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05F" w:rsidRPr="00736706" w:rsidRDefault="0062305F" w:rsidP="00736706">
      <w:pPr>
        <w:pStyle w:val="TITRE2I7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ind w:left="357"/>
        <w:rPr>
          <w:color w:val="auto"/>
        </w:rPr>
      </w:pPr>
      <w:r w:rsidRPr="00736706">
        <w:rPr>
          <w:color w:val="auto"/>
        </w:rPr>
        <w:t>Projet de contenu du rapport sur les incidences environnementales du projet de Plan Air Climat Energie à l’horizon 2030</w:t>
      </w:r>
    </w:p>
    <w:p w:rsidR="0062305F" w:rsidRPr="00C80851" w:rsidRDefault="0062305F" w:rsidP="00C80851">
      <w:pPr>
        <w:pStyle w:val="TITRE3I7"/>
        <w:numPr>
          <w:ilvl w:val="0"/>
          <w:numId w:val="0"/>
        </w:numPr>
      </w:pPr>
      <w:r w:rsidRPr="00C80851">
        <w:t>PARTIE A : Introduction et cadre méthodologique</w:t>
      </w:r>
      <w:r w:rsidRPr="00C80851">
        <w:tab/>
      </w:r>
    </w:p>
    <w:p w:rsidR="0062305F" w:rsidRPr="00C167B9" w:rsidRDefault="0062305F" w:rsidP="0062305F">
      <w:pPr>
        <w:rPr>
          <w:b/>
        </w:rPr>
      </w:pPr>
      <w:r w:rsidRPr="00C167B9">
        <w:rPr>
          <w:b/>
        </w:rPr>
        <w:t>1.</w:t>
      </w:r>
      <w:r w:rsidRPr="00C167B9">
        <w:rPr>
          <w:b/>
        </w:rPr>
        <w:tab/>
        <w:t>Introduction</w:t>
      </w:r>
    </w:p>
    <w:p w:rsidR="0062305F" w:rsidRPr="00C167B9" w:rsidRDefault="0062305F" w:rsidP="0062305F">
      <w:pPr>
        <w:rPr>
          <w:b/>
        </w:rPr>
      </w:pPr>
      <w:r w:rsidRPr="00C167B9">
        <w:rPr>
          <w:b/>
        </w:rPr>
        <w:t>2.</w:t>
      </w:r>
      <w:r w:rsidRPr="00C167B9">
        <w:rPr>
          <w:b/>
        </w:rPr>
        <w:tab/>
        <w:t>Méthode d’évaluation</w:t>
      </w:r>
      <w:r w:rsidRPr="00C167B9">
        <w:rPr>
          <w:b/>
        </w:rPr>
        <w:tab/>
      </w:r>
    </w:p>
    <w:p w:rsidR="0062305F" w:rsidRPr="00C167B9" w:rsidRDefault="0062305F" w:rsidP="0062305F">
      <w:pPr>
        <w:rPr>
          <w:b/>
        </w:rPr>
      </w:pPr>
      <w:r w:rsidRPr="00C167B9">
        <w:rPr>
          <w:b/>
        </w:rPr>
        <w:t>3.</w:t>
      </w:r>
      <w:r w:rsidRPr="00C167B9">
        <w:rPr>
          <w:b/>
        </w:rPr>
        <w:tab/>
        <w:t>Difficultés rencontrées</w:t>
      </w:r>
      <w:r w:rsidRPr="00C167B9">
        <w:rPr>
          <w:b/>
        </w:rPr>
        <w:tab/>
      </w:r>
    </w:p>
    <w:p w:rsidR="0062305F" w:rsidRPr="00C80851" w:rsidRDefault="0062305F" w:rsidP="00C80851">
      <w:pPr>
        <w:pStyle w:val="TITRE3I7"/>
        <w:numPr>
          <w:ilvl w:val="0"/>
          <w:numId w:val="0"/>
        </w:numPr>
      </w:pPr>
      <w:r w:rsidRPr="00C80851">
        <w:t>PARTIE B : Description des objectifs du PACE, liens avec d’autres plans et programmes</w:t>
      </w:r>
      <w:r w:rsidRPr="00C80851">
        <w:tab/>
      </w:r>
    </w:p>
    <w:p w:rsidR="0062305F" w:rsidRPr="00C167B9" w:rsidRDefault="0062305F" w:rsidP="0062305F">
      <w:pPr>
        <w:rPr>
          <w:b/>
        </w:rPr>
      </w:pPr>
      <w:r w:rsidRPr="00C167B9">
        <w:rPr>
          <w:b/>
        </w:rPr>
        <w:t>1.</w:t>
      </w:r>
      <w:r w:rsidRPr="00C167B9">
        <w:rPr>
          <w:b/>
        </w:rPr>
        <w:tab/>
        <w:t>Description des objectifs du PACE</w:t>
      </w:r>
      <w:r w:rsidRPr="00C167B9">
        <w:rPr>
          <w:b/>
        </w:rPr>
        <w:tab/>
      </w:r>
    </w:p>
    <w:p w:rsidR="0062305F" w:rsidRDefault="0062305F" w:rsidP="0062305F">
      <w:r w:rsidRPr="00C167B9">
        <w:rPr>
          <w:b/>
        </w:rPr>
        <w:t>2.</w:t>
      </w:r>
      <w:r w:rsidRPr="00C167B9">
        <w:rPr>
          <w:b/>
        </w:rPr>
        <w:tab/>
        <w:t>Liens avec d’autres plans et programmes</w:t>
      </w:r>
      <w:r>
        <w:tab/>
      </w:r>
    </w:p>
    <w:p w:rsidR="0062305F" w:rsidRDefault="0062305F" w:rsidP="00C80851">
      <w:pPr>
        <w:ind w:firstLine="708"/>
      </w:pPr>
      <w:r>
        <w:t>2.1.</w:t>
      </w:r>
      <w:r>
        <w:tab/>
        <w:t>Note liminaire</w:t>
      </w:r>
      <w:r>
        <w:tab/>
      </w:r>
    </w:p>
    <w:p w:rsidR="0062305F" w:rsidRDefault="0062305F" w:rsidP="00C80851">
      <w:pPr>
        <w:ind w:firstLine="708"/>
      </w:pPr>
      <w:r>
        <w:t>2.2.</w:t>
      </w:r>
      <w:r>
        <w:tab/>
        <w:t>De l’intégrat</w:t>
      </w:r>
      <w:r w:rsidR="00C80851">
        <w:t>ion dans une stratégie mondiale</w:t>
      </w:r>
      <w:r>
        <w:tab/>
      </w:r>
    </w:p>
    <w:p w:rsidR="0062305F" w:rsidRDefault="0062305F" w:rsidP="00C80851">
      <w:pPr>
        <w:ind w:firstLine="708"/>
      </w:pPr>
      <w:r>
        <w:t>2.3.</w:t>
      </w:r>
      <w:r>
        <w:tab/>
        <w:t>De l’intégration dans le cadre législatif européen</w:t>
      </w:r>
    </w:p>
    <w:p w:rsidR="0062305F" w:rsidRDefault="0062305F" w:rsidP="00C80851">
      <w:pPr>
        <w:ind w:firstLine="708"/>
      </w:pPr>
      <w:r>
        <w:t>2.4.</w:t>
      </w:r>
      <w:r>
        <w:tab/>
        <w:t>De l’intégration dans les programmes belges</w:t>
      </w:r>
      <w:r>
        <w:tab/>
      </w:r>
    </w:p>
    <w:p w:rsidR="0062305F" w:rsidRDefault="0062305F" w:rsidP="00C80851">
      <w:pPr>
        <w:ind w:firstLine="708"/>
      </w:pPr>
      <w:r>
        <w:t>2.5.</w:t>
      </w:r>
      <w:r>
        <w:tab/>
        <w:t>De l’articulation avec les autres programmes wallons</w:t>
      </w:r>
      <w:r>
        <w:tab/>
      </w:r>
    </w:p>
    <w:p w:rsidR="0062305F" w:rsidRPr="00C80851" w:rsidRDefault="0062305F" w:rsidP="00C80851">
      <w:pPr>
        <w:pStyle w:val="TITRE3I7"/>
        <w:numPr>
          <w:ilvl w:val="0"/>
          <w:numId w:val="0"/>
        </w:numPr>
      </w:pPr>
      <w:r w:rsidRPr="00C80851">
        <w:t>PARTIE C : Aspects pertinents de la situation environnementale ainsi que son évolution si le plan n’est pas mis en œuvre</w:t>
      </w:r>
      <w:r w:rsidRPr="00C80851">
        <w:tab/>
      </w:r>
    </w:p>
    <w:p w:rsidR="0062305F" w:rsidRPr="00C167B9" w:rsidRDefault="0062305F" w:rsidP="0062305F">
      <w:pPr>
        <w:rPr>
          <w:b/>
        </w:rPr>
      </w:pPr>
      <w:r w:rsidRPr="00C167B9">
        <w:rPr>
          <w:b/>
        </w:rPr>
        <w:t>1.</w:t>
      </w:r>
      <w:r w:rsidRPr="00C167B9">
        <w:rPr>
          <w:b/>
        </w:rPr>
        <w:tab/>
        <w:t>Description des aspects pertinents et de leur évolution en absence de plan</w:t>
      </w:r>
      <w:r w:rsidRPr="00C167B9">
        <w:rPr>
          <w:b/>
        </w:rPr>
        <w:tab/>
      </w:r>
    </w:p>
    <w:p w:rsidR="0062305F" w:rsidRDefault="0062305F" w:rsidP="00C80851">
      <w:pPr>
        <w:ind w:left="357"/>
      </w:pPr>
      <w:r>
        <w:t>1.1.</w:t>
      </w:r>
      <w:r>
        <w:tab/>
        <w:t>Les changements climatiques</w:t>
      </w:r>
      <w:r>
        <w:tab/>
      </w:r>
    </w:p>
    <w:p w:rsidR="0062305F" w:rsidRDefault="0062305F" w:rsidP="00C80851">
      <w:pPr>
        <w:ind w:left="357"/>
      </w:pPr>
      <w:r>
        <w:t>1.2.</w:t>
      </w:r>
      <w:r>
        <w:tab/>
        <w:t>La pollution de l’air</w:t>
      </w:r>
      <w:r>
        <w:tab/>
      </w:r>
    </w:p>
    <w:p w:rsidR="0062305F" w:rsidRPr="00C167B9" w:rsidRDefault="0062305F" w:rsidP="0062305F">
      <w:pPr>
        <w:rPr>
          <w:b/>
        </w:rPr>
      </w:pPr>
      <w:r w:rsidRPr="00C167B9">
        <w:rPr>
          <w:b/>
        </w:rPr>
        <w:t>2.</w:t>
      </w:r>
      <w:r w:rsidRPr="00C167B9">
        <w:rPr>
          <w:b/>
        </w:rPr>
        <w:tab/>
        <w:t>Quelles alternatives au PACE 2020 – 2030 ?</w:t>
      </w:r>
      <w:r w:rsidRPr="00C167B9">
        <w:rPr>
          <w:b/>
        </w:rPr>
        <w:tab/>
      </w:r>
    </w:p>
    <w:p w:rsidR="0062305F" w:rsidRDefault="0062305F" w:rsidP="00C80851">
      <w:pPr>
        <w:ind w:left="357"/>
      </w:pPr>
      <w:r>
        <w:t>2.1.</w:t>
      </w:r>
      <w:r>
        <w:tab/>
        <w:t>Une prolongation de la filière nucléaire</w:t>
      </w:r>
    </w:p>
    <w:p w:rsidR="0062305F" w:rsidRDefault="0062305F" w:rsidP="00C80851">
      <w:pPr>
        <w:ind w:left="357"/>
      </w:pPr>
      <w:r>
        <w:t>2.2.</w:t>
      </w:r>
      <w:r>
        <w:tab/>
        <w:t>Plus de production locale/d’importations d’électricité renouvelable</w:t>
      </w:r>
      <w:r>
        <w:tab/>
      </w:r>
    </w:p>
    <w:p w:rsidR="0062305F" w:rsidRDefault="0062305F" w:rsidP="00C80851">
      <w:pPr>
        <w:ind w:left="357"/>
      </w:pPr>
      <w:r>
        <w:t>2.3.</w:t>
      </w:r>
      <w:r>
        <w:tab/>
        <w:t>Un usage limité de la biomasse</w:t>
      </w:r>
      <w:r>
        <w:tab/>
      </w:r>
    </w:p>
    <w:p w:rsidR="0062305F" w:rsidRDefault="0062305F" w:rsidP="00C80851">
      <w:pPr>
        <w:ind w:left="357"/>
      </w:pPr>
      <w:r>
        <w:t>2.4.</w:t>
      </w:r>
      <w:r>
        <w:tab/>
        <w:t>Moins d’efficacité énergétique, plus d’énergie renouvelable</w:t>
      </w:r>
      <w:r>
        <w:tab/>
      </w:r>
    </w:p>
    <w:p w:rsidR="0062305F" w:rsidRDefault="0062305F" w:rsidP="00C80851">
      <w:pPr>
        <w:ind w:left="357"/>
      </w:pPr>
      <w:r>
        <w:t>2.5.</w:t>
      </w:r>
      <w:r>
        <w:tab/>
        <w:t>La capture du CO2, en dernier recours</w:t>
      </w:r>
      <w:r>
        <w:tab/>
      </w:r>
    </w:p>
    <w:p w:rsidR="0062305F" w:rsidRPr="00C80851" w:rsidRDefault="0062305F" w:rsidP="00C80851">
      <w:pPr>
        <w:pStyle w:val="TITRE3I7"/>
        <w:numPr>
          <w:ilvl w:val="0"/>
          <w:numId w:val="0"/>
        </w:numPr>
      </w:pPr>
      <w:r w:rsidRPr="00C80851">
        <w:t>PARTIE D : Etat initial de l’environnement et caractéristiques environnementales des zones susceptibles d’être touchées de manière notable</w:t>
      </w:r>
      <w:r w:rsidRPr="00C80851">
        <w:tab/>
      </w:r>
    </w:p>
    <w:p w:rsidR="0062305F" w:rsidRPr="00C167B9" w:rsidRDefault="0062305F" w:rsidP="0062305F">
      <w:pPr>
        <w:rPr>
          <w:b/>
        </w:rPr>
      </w:pPr>
      <w:r w:rsidRPr="00C167B9">
        <w:rPr>
          <w:b/>
        </w:rPr>
        <w:t>1.</w:t>
      </w:r>
      <w:r w:rsidRPr="00C167B9">
        <w:rPr>
          <w:b/>
        </w:rPr>
        <w:tab/>
        <w:t>Note liminaire</w:t>
      </w:r>
      <w:r w:rsidRPr="00C167B9">
        <w:rPr>
          <w:b/>
        </w:rPr>
        <w:tab/>
      </w:r>
    </w:p>
    <w:p w:rsidR="0062305F" w:rsidRPr="00C167B9" w:rsidRDefault="0062305F" w:rsidP="0062305F">
      <w:pPr>
        <w:rPr>
          <w:b/>
        </w:rPr>
      </w:pPr>
      <w:r w:rsidRPr="00C167B9">
        <w:rPr>
          <w:b/>
        </w:rPr>
        <w:t>2.</w:t>
      </w:r>
      <w:r w:rsidRPr="00C167B9">
        <w:rPr>
          <w:b/>
        </w:rPr>
        <w:tab/>
        <w:t>L’air</w:t>
      </w:r>
      <w:r w:rsidRPr="00C167B9">
        <w:rPr>
          <w:b/>
        </w:rPr>
        <w:tab/>
      </w:r>
    </w:p>
    <w:p w:rsidR="0062305F" w:rsidRPr="00C167B9" w:rsidRDefault="0062305F" w:rsidP="0062305F">
      <w:pPr>
        <w:rPr>
          <w:b/>
        </w:rPr>
      </w:pPr>
      <w:r w:rsidRPr="00C167B9">
        <w:rPr>
          <w:b/>
        </w:rPr>
        <w:t>3.</w:t>
      </w:r>
      <w:r w:rsidRPr="00C167B9">
        <w:rPr>
          <w:b/>
        </w:rPr>
        <w:tab/>
        <w:t>L’eau</w:t>
      </w:r>
      <w:r w:rsidRPr="00C167B9">
        <w:rPr>
          <w:b/>
        </w:rPr>
        <w:tab/>
      </w:r>
    </w:p>
    <w:p w:rsidR="0062305F" w:rsidRPr="00C167B9" w:rsidRDefault="0062305F" w:rsidP="0062305F">
      <w:pPr>
        <w:rPr>
          <w:b/>
        </w:rPr>
      </w:pPr>
      <w:r w:rsidRPr="00C167B9">
        <w:rPr>
          <w:b/>
        </w:rPr>
        <w:t>4.</w:t>
      </w:r>
      <w:r w:rsidRPr="00C167B9">
        <w:rPr>
          <w:b/>
        </w:rPr>
        <w:tab/>
        <w:t>Le sol</w:t>
      </w:r>
      <w:r w:rsidRPr="00C167B9">
        <w:rPr>
          <w:b/>
        </w:rPr>
        <w:tab/>
      </w:r>
    </w:p>
    <w:p w:rsidR="0062305F" w:rsidRDefault="0062305F" w:rsidP="0062305F">
      <w:r w:rsidRPr="00C167B9">
        <w:rPr>
          <w:b/>
        </w:rPr>
        <w:t>5.</w:t>
      </w:r>
      <w:r w:rsidRPr="00C167B9">
        <w:rPr>
          <w:b/>
        </w:rPr>
        <w:tab/>
        <w:t>La faune et la flore</w:t>
      </w:r>
      <w:r>
        <w:tab/>
      </w:r>
    </w:p>
    <w:p w:rsidR="0062305F" w:rsidRPr="00C80851" w:rsidRDefault="0062305F" w:rsidP="00C80851">
      <w:pPr>
        <w:pStyle w:val="TITRE3I7"/>
        <w:numPr>
          <w:ilvl w:val="0"/>
          <w:numId w:val="0"/>
        </w:numPr>
      </w:pPr>
      <w:r w:rsidRPr="00C80851">
        <w:lastRenderedPageBreak/>
        <w:t>PARTIE E : Analyse des incidences sur l’environnement</w:t>
      </w:r>
      <w:r w:rsidRPr="00C80851">
        <w:tab/>
      </w:r>
    </w:p>
    <w:p w:rsidR="0062305F" w:rsidRPr="00C167B9" w:rsidRDefault="0062305F" w:rsidP="0062305F">
      <w:pPr>
        <w:rPr>
          <w:b/>
        </w:rPr>
      </w:pPr>
      <w:r w:rsidRPr="00C167B9">
        <w:rPr>
          <w:b/>
        </w:rPr>
        <w:t>1.</w:t>
      </w:r>
      <w:r w:rsidRPr="00C167B9">
        <w:rPr>
          <w:b/>
        </w:rPr>
        <w:tab/>
        <w:t>Incidences sur la qualité de l’air</w:t>
      </w:r>
      <w:r w:rsidRPr="00C167B9">
        <w:rPr>
          <w:b/>
        </w:rPr>
        <w:tab/>
      </w:r>
    </w:p>
    <w:p w:rsidR="0062305F" w:rsidRDefault="0062305F" w:rsidP="00C80851">
      <w:pPr>
        <w:ind w:left="357"/>
      </w:pPr>
      <w:r>
        <w:t>1.1.</w:t>
      </w:r>
      <w:r>
        <w:tab/>
        <w:t>Introduction</w:t>
      </w:r>
      <w:r>
        <w:tab/>
      </w:r>
    </w:p>
    <w:p w:rsidR="0062305F" w:rsidRDefault="0062305F" w:rsidP="00C80851">
      <w:pPr>
        <w:ind w:left="357"/>
      </w:pPr>
      <w:r>
        <w:t>1.2.</w:t>
      </w:r>
      <w:r>
        <w:tab/>
        <w:t>Développement des énergies renouvelables ‘biomasse’</w:t>
      </w:r>
      <w:r>
        <w:tab/>
      </w:r>
    </w:p>
    <w:p w:rsidR="0062305F" w:rsidRDefault="0062305F" w:rsidP="00C80851">
      <w:pPr>
        <w:ind w:left="708"/>
      </w:pPr>
      <w:r>
        <w:t>1.2.1.</w:t>
      </w:r>
      <w:r>
        <w:tab/>
        <w:t>Identification et description des incidences envisagées</w:t>
      </w:r>
    </w:p>
    <w:p w:rsidR="0062305F" w:rsidRDefault="0062305F" w:rsidP="00C80851">
      <w:pPr>
        <w:ind w:left="708"/>
      </w:pPr>
      <w:r>
        <w:t>1.2.2.</w:t>
      </w:r>
      <w:r>
        <w:tab/>
        <w:t>Description des méthodologies d’évaluation envisagées</w:t>
      </w:r>
      <w:r>
        <w:tab/>
      </w:r>
    </w:p>
    <w:p w:rsidR="0062305F" w:rsidRDefault="0062305F" w:rsidP="0046493E">
      <w:pPr>
        <w:ind w:left="1065" w:firstLine="0"/>
      </w:pPr>
      <w:r>
        <w:t>1.2.3.</w:t>
      </w:r>
      <w:r>
        <w:tab/>
        <w:t>Mesures envisagées pour éviter, réduire ou compenser toute incidence négative</w:t>
      </w:r>
      <w:r>
        <w:tab/>
      </w:r>
    </w:p>
    <w:p w:rsidR="0062305F" w:rsidRDefault="0062305F" w:rsidP="00C80851">
      <w:pPr>
        <w:ind w:firstLine="708"/>
      </w:pPr>
      <w:r>
        <w:t>1.3.</w:t>
      </w:r>
      <w:r>
        <w:tab/>
        <w:t>Réduction des consommations et des émissions de CO2 des bâtiments</w:t>
      </w:r>
      <w:r>
        <w:tab/>
      </w:r>
    </w:p>
    <w:p w:rsidR="0062305F" w:rsidRDefault="0062305F" w:rsidP="00C80851">
      <w:pPr>
        <w:ind w:left="708"/>
      </w:pPr>
      <w:r>
        <w:t>1.3.1.</w:t>
      </w:r>
      <w:r>
        <w:tab/>
        <w:t>Identification et description des incidences envisagées</w:t>
      </w:r>
      <w:r>
        <w:tab/>
      </w:r>
    </w:p>
    <w:p w:rsidR="0062305F" w:rsidRDefault="0062305F" w:rsidP="00C80851">
      <w:pPr>
        <w:ind w:left="708"/>
      </w:pPr>
      <w:r>
        <w:t>1.3.2.</w:t>
      </w:r>
      <w:r>
        <w:tab/>
        <w:t>Description des méthodologies d’évaluation envisagées</w:t>
      </w:r>
      <w:r>
        <w:tab/>
      </w:r>
    </w:p>
    <w:p w:rsidR="0062305F" w:rsidRDefault="0062305F" w:rsidP="0046493E">
      <w:pPr>
        <w:ind w:left="1065" w:firstLine="0"/>
      </w:pPr>
      <w:r>
        <w:t>1.3.3.</w:t>
      </w:r>
      <w:r>
        <w:tab/>
        <w:t>Mesures envisagées pour éviter, réduire ou compenser toute incidence négative</w:t>
      </w:r>
      <w:r>
        <w:tab/>
      </w:r>
    </w:p>
    <w:p w:rsidR="0062305F" w:rsidRDefault="0062305F" w:rsidP="00D90EFF">
      <w:pPr>
        <w:ind w:firstLine="708"/>
      </w:pPr>
      <w:r>
        <w:t>1.4.</w:t>
      </w:r>
      <w:r>
        <w:tab/>
        <w:t>Limitation des émissions de gaz fluorés</w:t>
      </w:r>
    </w:p>
    <w:p w:rsidR="0062305F" w:rsidRDefault="0062305F" w:rsidP="00D90EFF">
      <w:pPr>
        <w:ind w:firstLine="708"/>
      </w:pPr>
      <w:r>
        <w:t>1.5.</w:t>
      </w:r>
      <w:r>
        <w:tab/>
        <w:t>Développement d’infrastructures autour des aéroports</w:t>
      </w:r>
      <w:r>
        <w:tab/>
      </w:r>
    </w:p>
    <w:p w:rsidR="0062305F" w:rsidRDefault="0062305F" w:rsidP="00D90EFF">
      <w:pPr>
        <w:ind w:left="708"/>
      </w:pPr>
      <w:r>
        <w:t>1.5.1.</w:t>
      </w:r>
      <w:r>
        <w:tab/>
        <w:t>Identification et description des incidences envisagées</w:t>
      </w:r>
    </w:p>
    <w:p w:rsidR="0062305F" w:rsidRDefault="0062305F" w:rsidP="00D90EFF">
      <w:pPr>
        <w:ind w:left="708"/>
      </w:pPr>
      <w:r>
        <w:t>1.5.2.</w:t>
      </w:r>
      <w:r>
        <w:tab/>
        <w:t>Description des méthodologies d’évaluation envisagées</w:t>
      </w:r>
      <w:r>
        <w:tab/>
      </w:r>
    </w:p>
    <w:p w:rsidR="0062305F" w:rsidRDefault="0062305F" w:rsidP="0046493E">
      <w:pPr>
        <w:ind w:left="1065" w:firstLine="0"/>
      </w:pPr>
      <w:r>
        <w:t>1.5.3.</w:t>
      </w:r>
      <w:r>
        <w:tab/>
        <w:t>Mesures envisagées pour éviter, réduire ou compenser toute incidence négative</w:t>
      </w:r>
      <w:r>
        <w:tab/>
      </w:r>
    </w:p>
    <w:p w:rsidR="0062305F" w:rsidRPr="00C167B9" w:rsidRDefault="0062305F" w:rsidP="0062305F">
      <w:pPr>
        <w:rPr>
          <w:b/>
        </w:rPr>
      </w:pPr>
      <w:r w:rsidRPr="00C167B9">
        <w:rPr>
          <w:b/>
        </w:rPr>
        <w:t>2.</w:t>
      </w:r>
      <w:r w:rsidRPr="00C167B9">
        <w:rPr>
          <w:b/>
        </w:rPr>
        <w:tab/>
        <w:t>Incidences sur la population et la santé humaine</w:t>
      </w:r>
      <w:r w:rsidRPr="00C167B9">
        <w:rPr>
          <w:b/>
        </w:rPr>
        <w:tab/>
      </w:r>
    </w:p>
    <w:p w:rsidR="0062305F" w:rsidRDefault="0062305F" w:rsidP="00D90EFF">
      <w:pPr>
        <w:ind w:left="357"/>
      </w:pPr>
      <w:r>
        <w:t>2.1.</w:t>
      </w:r>
      <w:r>
        <w:tab/>
        <w:t>Introduction</w:t>
      </w:r>
      <w:r>
        <w:tab/>
      </w:r>
    </w:p>
    <w:p w:rsidR="0062305F" w:rsidRDefault="0062305F" w:rsidP="0046493E">
      <w:pPr>
        <w:ind w:left="708" w:firstLine="6"/>
      </w:pPr>
      <w:r>
        <w:t>2.2.</w:t>
      </w:r>
      <w:r>
        <w:tab/>
        <w:t xml:space="preserve">Réduction des émissions de </w:t>
      </w:r>
      <w:proofErr w:type="spellStart"/>
      <w:r>
        <w:t>SOx</w:t>
      </w:r>
      <w:proofErr w:type="spellEnd"/>
      <w:r>
        <w:t xml:space="preserve">, </w:t>
      </w:r>
      <w:proofErr w:type="spellStart"/>
      <w:r>
        <w:t>NOx</w:t>
      </w:r>
      <w:proofErr w:type="spellEnd"/>
      <w:r>
        <w:t>, COV, PM 2,5 et du CO2, provenant des sources mobiles et stationnaires</w:t>
      </w:r>
      <w:r>
        <w:tab/>
      </w:r>
    </w:p>
    <w:p w:rsidR="0062305F" w:rsidRDefault="0062305F" w:rsidP="00D90EFF">
      <w:pPr>
        <w:ind w:left="708"/>
      </w:pPr>
      <w:r>
        <w:t>2.2.1.</w:t>
      </w:r>
      <w:r>
        <w:tab/>
        <w:t>Identification et description des incidences envisagées</w:t>
      </w:r>
      <w:r>
        <w:tab/>
      </w:r>
    </w:p>
    <w:p w:rsidR="0062305F" w:rsidRDefault="0062305F" w:rsidP="00D90EFF">
      <w:pPr>
        <w:ind w:left="708"/>
      </w:pPr>
      <w:r>
        <w:t>2.2.2.</w:t>
      </w:r>
      <w:r>
        <w:tab/>
        <w:t>Description des méthodologies d’évaluation envisagées</w:t>
      </w:r>
      <w:r>
        <w:tab/>
      </w:r>
    </w:p>
    <w:p w:rsidR="0062305F" w:rsidRDefault="0062305F" w:rsidP="0046493E">
      <w:pPr>
        <w:ind w:left="1065" w:firstLine="0"/>
      </w:pPr>
      <w:r>
        <w:t>2.2.3.</w:t>
      </w:r>
      <w:r>
        <w:tab/>
        <w:t>Mesures envisagées pour éviter, réduire ou compenser toute incidence négative</w:t>
      </w:r>
      <w:r>
        <w:tab/>
      </w:r>
    </w:p>
    <w:p w:rsidR="0062305F" w:rsidRDefault="0062305F" w:rsidP="00D90EFF">
      <w:pPr>
        <w:ind w:firstLine="708"/>
      </w:pPr>
      <w:r>
        <w:t>2.3.</w:t>
      </w:r>
      <w:r>
        <w:tab/>
        <w:t>Développement d’infrastructures routières et ferro</w:t>
      </w:r>
      <w:r w:rsidR="00C167B9">
        <w:t>viaires et autour des aéroports</w:t>
      </w:r>
    </w:p>
    <w:p w:rsidR="0062305F" w:rsidRDefault="0062305F" w:rsidP="00D90EFF">
      <w:pPr>
        <w:ind w:left="708"/>
      </w:pPr>
      <w:r>
        <w:t>2.3.1.</w:t>
      </w:r>
      <w:r>
        <w:tab/>
        <w:t>Identification et description des incidences envisagées</w:t>
      </w:r>
      <w:r>
        <w:tab/>
      </w:r>
    </w:p>
    <w:p w:rsidR="0062305F" w:rsidRDefault="0062305F" w:rsidP="00D90EFF">
      <w:pPr>
        <w:ind w:left="708"/>
      </w:pPr>
      <w:r>
        <w:t>2.3.2.</w:t>
      </w:r>
      <w:r>
        <w:tab/>
        <w:t>Description des méthodologies d’évaluation envisagées</w:t>
      </w:r>
      <w:r>
        <w:tab/>
      </w:r>
    </w:p>
    <w:p w:rsidR="0062305F" w:rsidRDefault="0062305F" w:rsidP="00D90EFF">
      <w:pPr>
        <w:ind w:firstLine="708"/>
      </w:pPr>
      <w:r>
        <w:t>2.4.</w:t>
      </w:r>
      <w:r>
        <w:tab/>
        <w:t>Développement des énergies renouvelables (biomasse et hors biomasse)</w:t>
      </w:r>
      <w:r>
        <w:tab/>
      </w:r>
    </w:p>
    <w:p w:rsidR="0062305F" w:rsidRDefault="0062305F" w:rsidP="00D90EFF">
      <w:pPr>
        <w:ind w:left="708"/>
      </w:pPr>
      <w:r>
        <w:t>2.4.1.</w:t>
      </w:r>
      <w:r>
        <w:tab/>
        <w:t>Identification et description des incidences envisagées</w:t>
      </w:r>
    </w:p>
    <w:p w:rsidR="0062305F" w:rsidRDefault="0062305F" w:rsidP="00D90EFF">
      <w:pPr>
        <w:ind w:left="708"/>
      </w:pPr>
      <w:r>
        <w:t>2.4.2.</w:t>
      </w:r>
      <w:r>
        <w:tab/>
        <w:t>Description des méthodologies d’évaluation envisagées</w:t>
      </w:r>
      <w:r>
        <w:tab/>
      </w:r>
    </w:p>
    <w:p w:rsidR="0062305F" w:rsidRDefault="0062305F" w:rsidP="0046493E">
      <w:pPr>
        <w:ind w:left="1065" w:firstLine="0"/>
      </w:pPr>
      <w:r>
        <w:t>2.4.3.</w:t>
      </w:r>
      <w:r>
        <w:tab/>
        <w:t>Mesures envisagées pour éviter, réduire ou compenser toute incidence négative</w:t>
      </w:r>
      <w:r>
        <w:tab/>
      </w:r>
    </w:p>
    <w:p w:rsidR="0062305F" w:rsidRDefault="0062305F" w:rsidP="00D90EFF">
      <w:pPr>
        <w:ind w:firstLine="708"/>
      </w:pPr>
      <w:r>
        <w:t>2.5.</w:t>
      </w:r>
      <w:r>
        <w:tab/>
        <w:t>Réduction des consommations et des émissions de CO2 des bâtiments</w:t>
      </w:r>
      <w:r>
        <w:tab/>
      </w:r>
    </w:p>
    <w:p w:rsidR="0062305F" w:rsidRDefault="0062305F" w:rsidP="00D90EFF">
      <w:pPr>
        <w:ind w:left="708"/>
      </w:pPr>
      <w:r>
        <w:t>2.5.1.</w:t>
      </w:r>
      <w:r>
        <w:tab/>
        <w:t>Identification et description des incidences envisagées</w:t>
      </w:r>
    </w:p>
    <w:p w:rsidR="0062305F" w:rsidRDefault="0062305F" w:rsidP="00C167B9">
      <w:pPr>
        <w:ind w:left="1065" w:firstLine="0"/>
      </w:pPr>
      <w:r>
        <w:lastRenderedPageBreak/>
        <w:t>2.5.2.</w:t>
      </w:r>
      <w:r>
        <w:tab/>
        <w:t>Mesures envisagées pour éviter, réduire ou compenser toute incidence négative</w:t>
      </w:r>
      <w:r>
        <w:tab/>
      </w:r>
    </w:p>
    <w:p w:rsidR="0062305F" w:rsidRDefault="0062305F" w:rsidP="00D90EFF">
      <w:pPr>
        <w:ind w:firstLine="708"/>
      </w:pPr>
      <w:r>
        <w:t>2.6.</w:t>
      </w:r>
      <w:r>
        <w:tab/>
        <w:t>Flexibilisation de la consommation et de la production d'électricité</w:t>
      </w:r>
      <w:r>
        <w:tab/>
      </w:r>
    </w:p>
    <w:p w:rsidR="0062305F" w:rsidRDefault="0062305F" w:rsidP="00D90EFF">
      <w:pPr>
        <w:ind w:left="708"/>
      </w:pPr>
      <w:r>
        <w:t>2.6.1.</w:t>
      </w:r>
      <w:r>
        <w:tab/>
        <w:t>Identification et description des incidences envisagées</w:t>
      </w:r>
    </w:p>
    <w:p w:rsidR="0062305F" w:rsidRDefault="0062305F" w:rsidP="00D90EFF">
      <w:pPr>
        <w:ind w:left="708"/>
      </w:pPr>
      <w:r>
        <w:t>2.6.2.</w:t>
      </w:r>
      <w:r>
        <w:tab/>
        <w:t>Description des méthodologies d’évaluation envisagées</w:t>
      </w:r>
      <w:r>
        <w:tab/>
      </w:r>
    </w:p>
    <w:p w:rsidR="0062305F" w:rsidRPr="00C167B9" w:rsidRDefault="0062305F" w:rsidP="0062305F">
      <w:pPr>
        <w:rPr>
          <w:b/>
        </w:rPr>
      </w:pPr>
      <w:r w:rsidRPr="00C167B9">
        <w:rPr>
          <w:b/>
        </w:rPr>
        <w:t>3.</w:t>
      </w:r>
      <w:r w:rsidRPr="00C167B9">
        <w:rPr>
          <w:b/>
        </w:rPr>
        <w:tab/>
        <w:t>Incidences sur la diversité biologique, la faune et la flore (y compris les aspects liés aux Directives 79/409 et 92/43)</w:t>
      </w:r>
      <w:r w:rsidRPr="00C167B9">
        <w:rPr>
          <w:b/>
        </w:rPr>
        <w:tab/>
      </w:r>
    </w:p>
    <w:p w:rsidR="0062305F" w:rsidRDefault="0062305F" w:rsidP="00D90EFF">
      <w:pPr>
        <w:ind w:left="357"/>
      </w:pPr>
      <w:r>
        <w:t>3.1.</w:t>
      </w:r>
      <w:r>
        <w:tab/>
        <w:t>Introduction</w:t>
      </w:r>
      <w:r>
        <w:tab/>
      </w:r>
    </w:p>
    <w:p w:rsidR="0062305F" w:rsidRDefault="0062305F" w:rsidP="00C167B9">
      <w:pPr>
        <w:ind w:left="708" w:firstLine="6"/>
      </w:pPr>
      <w:r>
        <w:t>3.2.</w:t>
      </w:r>
      <w:r>
        <w:tab/>
        <w:t xml:space="preserve">Réduction des émissions de </w:t>
      </w:r>
      <w:proofErr w:type="spellStart"/>
      <w:r>
        <w:t>SOx</w:t>
      </w:r>
      <w:proofErr w:type="spellEnd"/>
      <w:r>
        <w:t xml:space="preserve">, </w:t>
      </w:r>
      <w:proofErr w:type="spellStart"/>
      <w:r>
        <w:t>NOx</w:t>
      </w:r>
      <w:proofErr w:type="spellEnd"/>
      <w:r>
        <w:t>, COV, PM 2,5 et du CO2 provenant des sources mobiles et stationnaires</w:t>
      </w:r>
      <w:r>
        <w:tab/>
      </w:r>
    </w:p>
    <w:p w:rsidR="0062305F" w:rsidRDefault="0062305F" w:rsidP="00D90EFF">
      <w:pPr>
        <w:ind w:left="708" w:firstLine="426"/>
      </w:pPr>
      <w:r>
        <w:t>3.2.1.</w:t>
      </w:r>
      <w:r>
        <w:tab/>
        <w:t>Identification et description des incidences envisagées</w:t>
      </w:r>
      <w:r>
        <w:tab/>
      </w:r>
    </w:p>
    <w:p w:rsidR="0062305F" w:rsidRDefault="0062305F" w:rsidP="00D90EFF">
      <w:pPr>
        <w:ind w:firstLine="708"/>
      </w:pPr>
      <w:r>
        <w:t>3.3.</w:t>
      </w:r>
      <w:r>
        <w:tab/>
        <w:t>Réduction des émissions de NH3 dans l’agriculture</w:t>
      </w:r>
      <w:r>
        <w:tab/>
      </w:r>
    </w:p>
    <w:p w:rsidR="0062305F" w:rsidRDefault="0062305F" w:rsidP="00D90EFF">
      <w:pPr>
        <w:ind w:left="708" w:firstLine="426"/>
      </w:pPr>
      <w:r>
        <w:t>3.3.1.</w:t>
      </w:r>
      <w:r>
        <w:tab/>
        <w:t>Identification et description des incidences envisagées</w:t>
      </w:r>
    </w:p>
    <w:p w:rsidR="0062305F" w:rsidRDefault="0062305F" w:rsidP="00D90EFF">
      <w:pPr>
        <w:ind w:firstLine="708"/>
      </w:pPr>
      <w:r>
        <w:t>3.4.</w:t>
      </w:r>
      <w:r>
        <w:tab/>
        <w:t>Développement des énergies renouvelables ‘hors biomasse’</w:t>
      </w:r>
      <w:r>
        <w:tab/>
      </w:r>
    </w:p>
    <w:p w:rsidR="0062305F" w:rsidRDefault="0062305F" w:rsidP="00D90EFF">
      <w:pPr>
        <w:ind w:left="708"/>
      </w:pPr>
      <w:r>
        <w:t>3.4.1.</w:t>
      </w:r>
      <w:r>
        <w:tab/>
        <w:t>Identification et description des incidences envisagées</w:t>
      </w:r>
      <w:r>
        <w:tab/>
      </w:r>
    </w:p>
    <w:p w:rsidR="0062305F" w:rsidRDefault="0062305F" w:rsidP="00D90EFF">
      <w:pPr>
        <w:ind w:left="708"/>
      </w:pPr>
      <w:r>
        <w:t>3.4.2.</w:t>
      </w:r>
      <w:r>
        <w:tab/>
        <w:t>Description des méthodologies d’évaluation des incidences envisagées</w:t>
      </w:r>
    </w:p>
    <w:p w:rsidR="0062305F" w:rsidRDefault="0062305F" w:rsidP="00C167B9">
      <w:pPr>
        <w:ind w:left="1065" w:firstLine="0"/>
      </w:pPr>
      <w:r>
        <w:t>3.4.3.</w:t>
      </w:r>
      <w:r>
        <w:tab/>
        <w:t>Mesures envisagées pour éviter, réduire ou compe</w:t>
      </w:r>
      <w:r w:rsidR="004A2A96">
        <w:t>nser toute incidence négative</w:t>
      </w:r>
      <w:r w:rsidR="004A2A96">
        <w:tab/>
      </w:r>
    </w:p>
    <w:p w:rsidR="0062305F" w:rsidRDefault="0062305F" w:rsidP="00D90EFF">
      <w:pPr>
        <w:ind w:firstLine="708"/>
      </w:pPr>
      <w:r>
        <w:t>3.5.</w:t>
      </w:r>
      <w:r>
        <w:tab/>
        <w:t>Développement des énergies renouvelables ‘biomasse’</w:t>
      </w:r>
      <w:r>
        <w:tab/>
      </w:r>
    </w:p>
    <w:p w:rsidR="0062305F" w:rsidRDefault="0062305F" w:rsidP="00D90EFF">
      <w:pPr>
        <w:ind w:left="708" w:firstLine="426"/>
      </w:pPr>
      <w:r>
        <w:t>3.5.1.</w:t>
      </w:r>
      <w:r>
        <w:tab/>
        <w:t>Identification et description des incidences envisagées</w:t>
      </w:r>
      <w:r>
        <w:tab/>
      </w:r>
    </w:p>
    <w:p w:rsidR="0062305F" w:rsidRDefault="0062305F" w:rsidP="00D90EFF">
      <w:pPr>
        <w:ind w:firstLine="708"/>
      </w:pPr>
      <w:r>
        <w:t>3.6.</w:t>
      </w:r>
      <w:r>
        <w:tab/>
        <w:t>Réduction des consommations et des émissions de CO2 des bâtiments</w:t>
      </w:r>
      <w:r>
        <w:tab/>
      </w:r>
    </w:p>
    <w:p w:rsidR="0062305F" w:rsidRDefault="0062305F" w:rsidP="00D90EFF">
      <w:pPr>
        <w:ind w:left="708"/>
      </w:pPr>
      <w:r>
        <w:t>3.6.1.</w:t>
      </w:r>
      <w:r>
        <w:tab/>
        <w:t>Identification et description des incidences envisagées</w:t>
      </w:r>
    </w:p>
    <w:p w:rsidR="0062305F" w:rsidRDefault="0062305F" w:rsidP="00D90EFF">
      <w:pPr>
        <w:ind w:left="708"/>
      </w:pPr>
      <w:r>
        <w:t>3.6.2.</w:t>
      </w:r>
      <w:r>
        <w:tab/>
        <w:t>Description des méthodologies d’évaluation envisagées</w:t>
      </w:r>
      <w:r>
        <w:tab/>
      </w:r>
    </w:p>
    <w:p w:rsidR="0062305F" w:rsidRDefault="0062305F" w:rsidP="00C167B9">
      <w:pPr>
        <w:ind w:left="1065" w:firstLine="0"/>
      </w:pPr>
      <w:r>
        <w:t>3.6.3.</w:t>
      </w:r>
      <w:r>
        <w:tab/>
        <w:t>Mesures envisagées pour éviter, réduire ou compenser toute incidenc</w:t>
      </w:r>
      <w:r w:rsidR="004A2A96">
        <w:t>e négative</w:t>
      </w:r>
      <w:r w:rsidR="004A2A96">
        <w:tab/>
      </w:r>
    </w:p>
    <w:p w:rsidR="00D90EFF" w:rsidRDefault="0062305F" w:rsidP="00D90EFF">
      <w:pPr>
        <w:ind w:left="357" w:firstLine="352"/>
      </w:pPr>
      <w:r>
        <w:t>3.7.</w:t>
      </w:r>
      <w:r>
        <w:tab/>
        <w:t>Développement d'infrastructures routières, ferrov</w:t>
      </w:r>
      <w:r w:rsidR="00D90EFF">
        <w:t>iaires et autour des aéroports</w:t>
      </w:r>
    </w:p>
    <w:p w:rsidR="0062305F" w:rsidRDefault="0062305F" w:rsidP="00D90EFF">
      <w:pPr>
        <w:ind w:left="1064" w:firstLine="70"/>
      </w:pPr>
      <w:r>
        <w:t>3.7.1.</w:t>
      </w:r>
      <w:r>
        <w:tab/>
        <w:t>Identification et description des incidences envisagées</w:t>
      </w:r>
      <w:r>
        <w:tab/>
      </w:r>
    </w:p>
    <w:p w:rsidR="0062305F" w:rsidRDefault="0062305F" w:rsidP="00D90EFF">
      <w:pPr>
        <w:ind w:left="357"/>
      </w:pPr>
      <w:r>
        <w:t>3.8.</w:t>
      </w:r>
      <w:r>
        <w:tab/>
        <w:t>Développement des voies navigables (mise à gabarit par dragage)</w:t>
      </w:r>
      <w:r>
        <w:tab/>
      </w:r>
    </w:p>
    <w:p w:rsidR="0062305F" w:rsidRDefault="0062305F" w:rsidP="00D90EFF">
      <w:pPr>
        <w:ind w:left="708" w:firstLine="426"/>
      </w:pPr>
      <w:r>
        <w:t>3.8.1.</w:t>
      </w:r>
      <w:r>
        <w:tab/>
        <w:t>Identification et description des incidences envisagées</w:t>
      </w:r>
    </w:p>
    <w:p w:rsidR="0062305F" w:rsidRPr="00C167B9" w:rsidRDefault="0062305F" w:rsidP="0062305F">
      <w:pPr>
        <w:rPr>
          <w:b/>
        </w:rPr>
      </w:pPr>
      <w:r w:rsidRPr="00C167B9">
        <w:rPr>
          <w:b/>
        </w:rPr>
        <w:t>4.</w:t>
      </w:r>
      <w:r w:rsidRPr="00C167B9">
        <w:rPr>
          <w:b/>
        </w:rPr>
        <w:tab/>
        <w:t>Incidences sur les sols</w:t>
      </w:r>
      <w:r w:rsidRPr="00C167B9">
        <w:rPr>
          <w:b/>
        </w:rPr>
        <w:tab/>
      </w:r>
    </w:p>
    <w:p w:rsidR="0062305F" w:rsidRDefault="0062305F" w:rsidP="00D90EFF">
      <w:pPr>
        <w:ind w:left="357"/>
      </w:pPr>
      <w:r>
        <w:t>4.1.</w:t>
      </w:r>
      <w:r>
        <w:tab/>
        <w:t>Introduction</w:t>
      </w:r>
      <w:r>
        <w:tab/>
      </w:r>
    </w:p>
    <w:p w:rsidR="0062305F" w:rsidRDefault="0062305F" w:rsidP="00C167B9">
      <w:pPr>
        <w:ind w:left="708" w:firstLine="6"/>
      </w:pPr>
      <w:r>
        <w:t>4.2.</w:t>
      </w:r>
      <w:r>
        <w:tab/>
        <w:t>Développement des énergies renouvelables et flexibilisation de la consommation et de la production d’électricité</w:t>
      </w:r>
    </w:p>
    <w:p w:rsidR="0062305F" w:rsidRDefault="0062305F" w:rsidP="00D90EFF">
      <w:pPr>
        <w:ind w:left="708"/>
      </w:pPr>
      <w:r>
        <w:t>4.2.1.</w:t>
      </w:r>
      <w:r>
        <w:tab/>
        <w:t>Identification et descripti</w:t>
      </w:r>
      <w:r w:rsidR="004A2A96">
        <w:t>on des incidences envisagées</w:t>
      </w:r>
      <w:r w:rsidR="004A2A96">
        <w:tab/>
      </w:r>
    </w:p>
    <w:p w:rsidR="0062305F" w:rsidRDefault="0062305F" w:rsidP="00D90EFF">
      <w:pPr>
        <w:ind w:left="708"/>
      </w:pPr>
      <w:r>
        <w:t>4.2.2.</w:t>
      </w:r>
      <w:r>
        <w:tab/>
        <w:t>Description des méthodologies d’évaluation envisagées</w:t>
      </w:r>
      <w:r>
        <w:tab/>
      </w:r>
    </w:p>
    <w:p w:rsidR="0062305F" w:rsidRDefault="0062305F" w:rsidP="00C167B9">
      <w:pPr>
        <w:ind w:left="1065" w:firstLine="0"/>
      </w:pPr>
      <w:r>
        <w:t>4.2.3.</w:t>
      </w:r>
      <w:r>
        <w:tab/>
        <w:t>Mesures envisagées pour éviter, réduire ou compe</w:t>
      </w:r>
      <w:r w:rsidR="004A2A96">
        <w:t>nser toute incidence négative</w:t>
      </w:r>
      <w:r w:rsidR="004A2A96">
        <w:tab/>
      </w:r>
    </w:p>
    <w:p w:rsidR="0062305F" w:rsidRDefault="0062305F" w:rsidP="00D90EFF">
      <w:pPr>
        <w:ind w:left="357"/>
      </w:pPr>
      <w:r>
        <w:lastRenderedPageBreak/>
        <w:t>4.3.</w:t>
      </w:r>
      <w:r>
        <w:tab/>
        <w:t>Développement d’infrastructures routières et ferroviaires et autour des aéroports</w:t>
      </w:r>
      <w:r>
        <w:tab/>
      </w:r>
    </w:p>
    <w:p w:rsidR="0062305F" w:rsidRDefault="0062305F" w:rsidP="00D90EFF">
      <w:pPr>
        <w:ind w:left="708"/>
      </w:pPr>
      <w:r>
        <w:t>4.3.1.</w:t>
      </w:r>
      <w:r>
        <w:tab/>
        <w:t>Identification et description des incidences envisagées</w:t>
      </w:r>
      <w:r>
        <w:tab/>
      </w:r>
    </w:p>
    <w:p w:rsidR="0062305F" w:rsidRDefault="0062305F" w:rsidP="00D90EFF">
      <w:pPr>
        <w:ind w:left="708"/>
      </w:pPr>
      <w:r>
        <w:t>4.3.2.</w:t>
      </w:r>
      <w:r>
        <w:tab/>
        <w:t>Description des méthodologies d’évaluation envisagées</w:t>
      </w:r>
      <w:r>
        <w:tab/>
      </w:r>
    </w:p>
    <w:p w:rsidR="0062305F" w:rsidRDefault="0062305F" w:rsidP="00C167B9">
      <w:pPr>
        <w:ind w:left="1065" w:firstLine="0"/>
      </w:pPr>
      <w:r>
        <w:t>4.3.3.</w:t>
      </w:r>
      <w:r>
        <w:tab/>
        <w:t>Mesures envisagées pour éviter, réduire ou compe</w:t>
      </w:r>
      <w:r w:rsidR="004A2A96">
        <w:t>nser toute incidence négative</w:t>
      </w:r>
      <w:r w:rsidR="004A2A96">
        <w:tab/>
      </w:r>
    </w:p>
    <w:p w:rsidR="0062305F" w:rsidRDefault="0062305F" w:rsidP="0062305F">
      <w:r>
        <w:t>4.4.</w:t>
      </w:r>
      <w:r>
        <w:tab/>
        <w:t>Développement des énergies renou</w:t>
      </w:r>
      <w:r w:rsidR="004A2A96">
        <w:t>velables (géothermie profonde)</w:t>
      </w:r>
      <w:r w:rsidR="004A2A96">
        <w:tab/>
      </w:r>
    </w:p>
    <w:p w:rsidR="0062305F" w:rsidRDefault="0062305F" w:rsidP="00D90EFF">
      <w:pPr>
        <w:ind w:left="708"/>
      </w:pPr>
      <w:r>
        <w:t>4.4.1.</w:t>
      </w:r>
      <w:r>
        <w:tab/>
        <w:t>Identification et descript</w:t>
      </w:r>
      <w:r w:rsidR="004A2A96">
        <w:t>ion des incidences envisagées</w:t>
      </w:r>
      <w:r w:rsidR="004A2A96">
        <w:tab/>
      </w:r>
    </w:p>
    <w:p w:rsidR="0062305F" w:rsidRDefault="0062305F" w:rsidP="00D90EFF">
      <w:pPr>
        <w:ind w:left="708"/>
      </w:pPr>
      <w:r>
        <w:t>4.4.2.</w:t>
      </w:r>
      <w:r>
        <w:tab/>
        <w:t>Description des méthodol</w:t>
      </w:r>
      <w:r w:rsidR="004A2A96">
        <w:t>ogies d’évaluation envisagées</w:t>
      </w:r>
      <w:r w:rsidR="004A2A96">
        <w:tab/>
      </w:r>
    </w:p>
    <w:p w:rsidR="0062305F" w:rsidRDefault="0062305F" w:rsidP="00C167B9">
      <w:pPr>
        <w:ind w:left="1065" w:firstLine="0"/>
      </w:pPr>
      <w:r>
        <w:t>4.4.3.</w:t>
      </w:r>
      <w:r>
        <w:tab/>
        <w:t>Mesures envisages pour éviter, réduire ou compe</w:t>
      </w:r>
      <w:r w:rsidR="004A2A96">
        <w:t>nser toute incidence négative</w:t>
      </w:r>
      <w:r w:rsidR="004A2A96">
        <w:tab/>
      </w:r>
    </w:p>
    <w:p w:rsidR="0062305F" w:rsidRDefault="0062305F" w:rsidP="0062305F">
      <w:r>
        <w:t>4.5.</w:t>
      </w:r>
      <w:r>
        <w:tab/>
        <w:t>Développement des éner</w:t>
      </w:r>
      <w:r w:rsidR="004A2A96">
        <w:t>gies renouvelables ‘biomasse’</w:t>
      </w:r>
      <w:r w:rsidR="004A2A96">
        <w:tab/>
      </w:r>
    </w:p>
    <w:p w:rsidR="0062305F" w:rsidRDefault="0062305F" w:rsidP="00D90EFF">
      <w:pPr>
        <w:ind w:left="708"/>
      </w:pPr>
      <w:r>
        <w:t>4.5.1.</w:t>
      </w:r>
      <w:r>
        <w:tab/>
        <w:t>Description des méthodol</w:t>
      </w:r>
      <w:r w:rsidR="004A2A96">
        <w:t>ogies d’évaluation envisagées</w:t>
      </w:r>
      <w:r w:rsidR="004A2A96">
        <w:tab/>
      </w:r>
    </w:p>
    <w:p w:rsidR="0062305F" w:rsidRDefault="0062305F" w:rsidP="00C167B9">
      <w:pPr>
        <w:ind w:left="1065" w:firstLine="0"/>
      </w:pPr>
      <w:r>
        <w:t>4.5.2.</w:t>
      </w:r>
      <w:r>
        <w:tab/>
        <w:t>Mesures envisages pour éviter, réduire ou compe</w:t>
      </w:r>
      <w:r w:rsidR="004A2A96">
        <w:t>nser toute incidence négative</w:t>
      </w:r>
      <w:r w:rsidR="004A2A96">
        <w:tab/>
      </w:r>
    </w:p>
    <w:p w:rsidR="0062305F" w:rsidRPr="00C167B9" w:rsidRDefault="0062305F" w:rsidP="0062305F">
      <w:pPr>
        <w:rPr>
          <w:b/>
        </w:rPr>
      </w:pPr>
      <w:r w:rsidRPr="00C167B9">
        <w:rPr>
          <w:b/>
        </w:rPr>
        <w:t>5.</w:t>
      </w:r>
      <w:r w:rsidRPr="00C167B9">
        <w:rPr>
          <w:b/>
        </w:rPr>
        <w:tab/>
        <w:t>Incidences sur les ea</w:t>
      </w:r>
      <w:r w:rsidR="004A2A96" w:rsidRPr="00C167B9">
        <w:rPr>
          <w:b/>
        </w:rPr>
        <w:t>ux souterraines et de surface</w:t>
      </w:r>
      <w:r w:rsidR="004A2A96" w:rsidRPr="00C167B9">
        <w:rPr>
          <w:b/>
        </w:rPr>
        <w:tab/>
      </w:r>
    </w:p>
    <w:p w:rsidR="0062305F" w:rsidRDefault="004A2A96" w:rsidP="00D90EFF">
      <w:pPr>
        <w:ind w:left="357"/>
      </w:pPr>
      <w:r>
        <w:t>5.1.</w:t>
      </w:r>
      <w:r>
        <w:tab/>
        <w:t>Introduction</w:t>
      </w:r>
      <w:r>
        <w:tab/>
      </w:r>
    </w:p>
    <w:p w:rsidR="0062305F" w:rsidRDefault="0062305F" w:rsidP="00C167B9">
      <w:pPr>
        <w:ind w:left="708" w:firstLine="6"/>
      </w:pPr>
      <w:r>
        <w:t>5.2.</w:t>
      </w:r>
      <w:r>
        <w:tab/>
        <w:t xml:space="preserve">Réductions des émissions de </w:t>
      </w:r>
      <w:proofErr w:type="spellStart"/>
      <w:r>
        <w:t>SOx</w:t>
      </w:r>
      <w:proofErr w:type="spellEnd"/>
      <w:r>
        <w:t xml:space="preserve">, </w:t>
      </w:r>
      <w:proofErr w:type="spellStart"/>
      <w:r>
        <w:t>NOx</w:t>
      </w:r>
      <w:proofErr w:type="spellEnd"/>
      <w:r>
        <w:t>, COV, PM2.5 et CO2 provenant des sou</w:t>
      </w:r>
      <w:r w:rsidR="004A2A96">
        <w:t>rces mobiles et stationnaires</w:t>
      </w:r>
      <w:r w:rsidR="004A2A96">
        <w:tab/>
      </w:r>
    </w:p>
    <w:p w:rsidR="0062305F" w:rsidRDefault="0062305F" w:rsidP="00D90EFF">
      <w:pPr>
        <w:ind w:left="708"/>
      </w:pPr>
      <w:r>
        <w:t>5.2.1.</w:t>
      </w:r>
      <w:r>
        <w:tab/>
        <w:t>Identification et descript</w:t>
      </w:r>
      <w:r w:rsidR="004A2A96">
        <w:t>ion des incidences envisagées</w:t>
      </w:r>
      <w:r w:rsidR="004A2A96">
        <w:tab/>
      </w:r>
    </w:p>
    <w:p w:rsidR="0062305F" w:rsidRDefault="0062305F" w:rsidP="00D90EFF">
      <w:pPr>
        <w:ind w:left="708"/>
      </w:pPr>
      <w:r>
        <w:t>5.3.</w:t>
      </w:r>
      <w:r>
        <w:tab/>
        <w:t>Réductions des émissi</w:t>
      </w:r>
      <w:r w:rsidR="004A2A96">
        <w:t>ons de NH3 dans l’agriculture</w:t>
      </w:r>
      <w:r w:rsidR="004A2A96">
        <w:tab/>
      </w:r>
    </w:p>
    <w:p w:rsidR="0062305F" w:rsidRDefault="0062305F" w:rsidP="00D90EFF">
      <w:pPr>
        <w:ind w:left="708"/>
      </w:pPr>
      <w:r>
        <w:t>5.3.1.</w:t>
      </w:r>
      <w:r>
        <w:tab/>
        <w:t>Identification et descript</w:t>
      </w:r>
      <w:r w:rsidR="004A2A96">
        <w:t>ion des incidences envisagées</w:t>
      </w:r>
      <w:r w:rsidR="004A2A96">
        <w:tab/>
      </w:r>
    </w:p>
    <w:p w:rsidR="0062305F" w:rsidRDefault="0062305F" w:rsidP="00D90EFF">
      <w:pPr>
        <w:ind w:left="357"/>
      </w:pPr>
      <w:r>
        <w:t>5.4.</w:t>
      </w:r>
      <w:r>
        <w:tab/>
        <w:t>Développement d'infrastructures routières, ferrovi</w:t>
      </w:r>
      <w:r w:rsidR="00C167B9">
        <w:t>aires et autour des aéroports</w:t>
      </w:r>
    </w:p>
    <w:p w:rsidR="0062305F" w:rsidRDefault="0062305F" w:rsidP="00D90EFF">
      <w:pPr>
        <w:ind w:left="708"/>
      </w:pPr>
      <w:r>
        <w:t>5.4.1.</w:t>
      </w:r>
      <w:r>
        <w:tab/>
        <w:t>Identification et descript</w:t>
      </w:r>
      <w:r w:rsidR="004A2A96">
        <w:t>ion des incidences envisagées</w:t>
      </w:r>
      <w:r w:rsidR="004A2A96">
        <w:tab/>
      </w:r>
    </w:p>
    <w:p w:rsidR="0062305F" w:rsidRDefault="0062305F" w:rsidP="00C167B9">
      <w:pPr>
        <w:ind w:left="1065" w:firstLine="0"/>
      </w:pPr>
      <w:r>
        <w:t>5.4.2.</w:t>
      </w:r>
      <w:r>
        <w:tab/>
        <w:t>Mesures envisagées pour éviter, réduire ou compe</w:t>
      </w:r>
      <w:r w:rsidR="004A2A96">
        <w:t>nser toute incidence négative</w:t>
      </w:r>
      <w:r w:rsidR="004A2A96">
        <w:tab/>
      </w:r>
    </w:p>
    <w:p w:rsidR="0062305F" w:rsidRDefault="0062305F" w:rsidP="00D90EFF">
      <w:pPr>
        <w:ind w:left="357"/>
      </w:pPr>
      <w:r>
        <w:t>5.5.</w:t>
      </w:r>
      <w:r>
        <w:tab/>
        <w:t>Développement des voies navigables</w:t>
      </w:r>
      <w:r w:rsidR="004A2A96">
        <w:t xml:space="preserve"> (mise à gabarit par dragage)</w:t>
      </w:r>
      <w:r w:rsidR="004A2A96">
        <w:tab/>
      </w:r>
    </w:p>
    <w:p w:rsidR="0062305F" w:rsidRDefault="0062305F" w:rsidP="00D90EFF">
      <w:pPr>
        <w:ind w:left="708"/>
      </w:pPr>
      <w:r>
        <w:t>5.5.1.</w:t>
      </w:r>
      <w:r>
        <w:tab/>
        <w:t>Identification et descript</w:t>
      </w:r>
      <w:r w:rsidR="004A2A96">
        <w:t>ion des incidences envisagées</w:t>
      </w:r>
      <w:r w:rsidR="004A2A96">
        <w:tab/>
      </w:r>
    </w:p>
    <w:p w:rsidR="0062305F" w:rsidRDefault="0062305F" w:rsidP="00D90EFF">
      <w:pPr>
        <w:ind w:left="708"/>
      </w:pPr>
      <w:r>
        <w:t>5.5.2.</w:t>
      </w:r>
      <w:r>
        <w:tab/>
        <w:t>Description des méthodol</w:t>
      </w:r>
      <w:r w:rsidR="004A2A96">
        <w:t>ogies d’évaluation envisagées</w:t>
      </w:r>
      <w:r w:rsidR="004A2A96">
        <w:tab/>
      </w:r>
    </w:p>
    <w:p w:rsidR="0062305F" w:rsidRDefault="0062305F" w:rsidP="00C167B9">
      <w:pPr>
        <w:ind w:left="1065" w:firstLine="0"/>
      </w:pPr>
      <w:r>
        <w:t>5.5.3.</w:t>
      </w:r>
      <w:r>
        <w:tab/>
        <w:t>Mesures envisagées pour éviter, réduire ou compe</w:t>
      </w:r>
      <w:r w:rsidR="004A2A96">
        <w:t>nser toute incidence négative</w:t>
      </w:r>
      <w:r w:rsidR="004A2A96">
        <w:tab/>
      </w:r>
    </w:p>
    <w:p w:rsidR="0062305F" w:rsidRDefault="0062305F" w:rsidP="00D90EFF">
      <w:pPr>
        <w:ind w:left="357"/>
      </w:pPr>
      <w:r>
        <w:t>5.6.</w:t>
      </w:r>
      <w:r>
        <w:tab/>
        <w:t xml:space="preserve">Développement des énergies </w:t>
      </w:r>
      <w:r w:rsidR="004A2A96">
        <w:t>renouvelables ‘hors biomasse’</w:t>
      </w:r>
      <w:r w:rsidR="004A2A96">
        <w:tab/>
      </w:r>
    </w:p>
    <w:p w:rsidR="0062305F" w:rsidRDefault="0062305F" w:rsidP="00D90EFF">
      <w:pPr>
        <w:ind w:left="708"/>
      </w:pPr>
      <w:r>
        <w:t>5.6.1.</w:t>
      </w:r>
      <w:r>
        <w:tab/>
        <w:t>Identification et descript</w:t>
      </w:r>
      <w:r w:rsidR="004A2A96">
        <w:t>ion des incidences envisagées</w:t>
      </w:r>
      <w:r w:rsidR="004A2A96">
        <w:tab/>
      </w:r>
    </w:p>
    <w:p w:rsidR="0062305F" w:rsidRDefault="0062305F" w:rsidP="00D90EFF">
      <w:pPr>
        <w:ind w:left="708"/>
      </w:pPr>
      <w:r>
        <w:t>5.6.2.</w:t>
      </w:r>
      <w:r>
        <w:tab/>
        <w:t>Description des méthodol</w:t>
      </w:r>
      <w:r w:rsidR="004A2A96">
        <w:t>ogies d’évaluation envisagées</w:t>
      </w:r>
      <w:r w:rsidR="004A2A96">
        <w:tab/>
      </w:r>
    </w:p>
    <w:p w:rsidR="0062305F" w:rsidRDefault="0062305F" w:rsidP="00C167B9">
      <w:pPr>
        <w:ind w:left="1065" w:firstLine="0"/>
      </w:pPr>
      <w:r>
        <w:t>5.6.3.</w:t>
      </w:r>
      <w:r>
        <w:tab/>
        <w:t>Mesures envisagées pour éviter, réduire ou compe</w:t>
      </w:r>
      <w:r w:rsidR="004A2A96">
        <w:t>nser toute incidence négative</w:t>
      </w:r>
      <w:r w:rsidR="004A2A96">
        <w:tab/>
      </w:r>
    </w:p>
    <w:p w:rsidR="0062305F" w:rsidRDefault="0062305F" w:rsidP="00D90EFF">
      <w:pPr>
        <w:ind w:left="357"/>
      </w:pPr>
      <w:r>
        <w:t>5.7.</w:t>
      </w:r>
      <w:r>
        <w:tab/>
        <w:t>Développement des énergies renouvelabl</w:t>
      </w:r>
      <w:r w:rsidR="004A2A96">
        <w:t>es ‘biomasse’</w:t>
      </w:r>
      <w:r w:rsidR="004A2A96">
        <w:tab/>
      </w:r>
    </w:p>
    <w:p w:rsidR="0062305F" w:rsidRDefault="0062305F" w:rsidP="00D90EFF">
      <w:pPr>
        <w:ind w:left="708"/>
      </w:pPr>
      <w:r>
        <w:t>5.7.1.</w:t>
      </w:r>
      <w:r>
        <w:tab/>
        <w:t>Identification et descript</w:t>
      </w:r>
      <w:r w:rsidR="004A2A96">
        <w:t>ion des incidences envisagées</w:t>
      </w:r>
      <w:r w:rsidR="004A2A96">
        <w:tab/>
      </w:r>
    </w:p>
    <w:p w:rsidR="0062305F" w:rsidRDefault="0062305F" w:rsidP="00D90EFF">
      <w:pPr>
        <w:ind w:left="708"/>
      </w:pPr>
      <w:r>
        <w:lastRenderedPageBreak/>
        <w:t>5.7.2.</w:t>
      </w:r>
      <w:r>
        <w:tab/>
        <w:t>Description des méthodol</w:t>
      </w:r>
      <w:r w:rsidR="004A2A96">
        <w:t>ogies d’évaluation envisagées</w:t>
      </w:r>
      <w:r w:rsidR="004A2A96">
        <w:tab/>
      </w:r>
    </w:p>
    <w:p w:rsidR="0062305F" w:rsidRDefault="0062305F" w:rsidP="0046493E">
      <w:pPr>
        <w:ind w:left="1065" w:firstLine="0"/>
      </w:pPr>
      <w:r>
        <w:t>5.7.3.</w:t>
      </w:r>
      <w:r>
        <w:tab/>
        <w:t>Mesures envisagées pour éviter, réduire ou compe</w:t>
      </w:r>
      <w:r w:rsidR="004A2A96">
        <w:t>nser toute incidence négative</w:t>
      </w:r>
      <w:r w:rsidR="004A2A96">
        <w:tab/>
      </w:r>
    </w:p>
    <w:p w:rsidR="0062305F" w:rsidRPr="00C167B9" w:rsidRDefault="0062305F" w:rsidP="0062305F">
      <w:pPr>
        <w:rPr>
          <w:b/>
        </w:rPr>
      </w:pPr>
      <w:r w:rsidRPr="00C167B9">
        <w:rPr>
          <w:b/>
        </w:rPr>
        <w:t>6.</w:t>
      </w:r>
      <w:r w:rsidRPr="00C167B9">
        <w:rPr>
          <w:b/>
        </w:rPr>
        <w:tab/>
        <w:t>Incidences sur les biens matéri</w:t>
      </w:r>
      <w:r w:rsidR="004A2A96" w:rsidRPr="00C167B9">
        <w:rPr>
          <w:b/>
        </w:rPr>
        <w:t>els et le patrimoine culturel</w:t>
      </w:r>
      <w:r w:rsidR="004A2A96" w:rsidRPr="00C167B9">
        <w:rPr>
          <w:b/>
        </w:rPr>
        <w:tab/>
      </w:r>
    </w:p>
    <w:p w:rsidR="0062305F" w:rsidRDefault="004A2A96" w:rsidP="00D90EFF">
      <w:pPr>
        <w:ind w:left="357"/>
      </w:pPr>
      <w:r>
        <w:t>6.1.</w:t>
      </w:r>
      <w:r>
        <w:tab/>
        <w:t>Introduction</w:t>
      </w:r>
      <w:r>
        <w:tab/>
      </w:r>
    </w:p>
    <w:p w:rsidR="0062305F" w:rsidRDefault="0062305F" w:rsidP="00C167B9">
      <w:pPr>
        <w:ind w:left="708" w:firstLine="6"/>
      </w:pPr>
      <w:r>
        <w:t>6.2.</w:t>
      </w:r>
      <w:r>
        <w:tab/>
        <w:t xml:space="preserve">Réduction des émissions de </w:t>
      </w:r>
      <w:proofErr w:type="spellStart"/>
      <w:r>
        <w:t>SOx</w:t>
      </w:r>
      <w:proofErr w:type="spellEnd"/>
      <w:r>
        <w:t xml:space="preserve">, </w:t>
      </w:r>
      <w:proofErr w:type="spellStart"/>
      <w:r>
        <w:t>NOx</w:t>
      </w:r>
      <w:proofErr w:type="spellEnd"/>
      <w:r>
        <w:t>, COV, PM 2,5 et du CO2 provenant des sou</w:t>
      </w:r>
      <w:r w:rsidR="004A2A96">
        <w:t>rces mobiles et stationnaires</w:t>
      </w:r>
      <w:r w:rsidR="004A2A96">
        <w:tab/>
      </w:r>
    </w:p>
    <w:p w:rsidR="0062305F" w:rsidRDefault="0062305F" w:rsidP="00D90EFF">
      <w:pPr>
        <w:ind w:left="708"/>
      </w:pPr>
      <w:r>
        <w:t>6.2.1.</w:t>
      </w:r>
      <w:r>
        <w:tab/>
        <w:t>Identification et descript</w:t>
      </w:r>
      <w:r w:rsidR="004A2A96">
        <w:t>ion des incidences envisagées</w:t>
      </w:r>
      <w:r w:rsidR="004A2A96">
        <w:tab/>
      </w:r>
    </w:p>
    <w:p w:rsidR="0062305F" w:rsidRDefault="0062305F" w:rsidP="00D90EFF">
      <w:pPr>
        <w:ind w:left="708"/>
      </w:pPr>
      <w:r>
        <w:t>6.2.2.</w:t>
      </w:r>
      <w:r>
        <w:tab/>
        <w:t>Description des méthodol</w:t>
      </w:r>
      <w:r w:rsidR="004A2A96">
        <w:t>ogies d’évaluation envisagées</w:t>
      </w:r>
      <w:r w:rsidR="004A2A96">
        <w:tab/>
      </w:r>
    </w:p>
    <w:p w:rsidR="0062305F" w:rsidRDefault="0062305F" w:rsidP="0046493E">
      <w:pPr>
        <w:ind w:left="1065" w:firstLine="0"/>
      </w:pPr>
      <w:r>
        <w:t>6.2.3.</w:t>
      </w:r>
      <w:r>
        <w:tab/>
        <w:t>Mesures envisagées pour éviter, réduire ou compe</w:t>
      </w:r>
      <w:r w:rsidR="004A2A96">
        <w:t>nser toute incidence négative</w:t>
      </w:r>
      <w:r w:rsidR="004A2A96">
        <w:tab/>
      </w:r>
    </w:p>
    <w:p w:rsidR="0062305F" w:rsidRDefault="0062305F" w:rsidP="00D90EFF">
      <w:pPr>
        <w:ind w:firstLine="708"/>
      </w:pPr>
      <w:r>
        <w:t>6.3.</w:t>
      </w:r>
      <w:r>
        <w:tab/>
        <w:t>Réduction des émissi</w:t>
      </w:r>
      <w:r w:rsidR="004A2A96">
        <w:t>ons de NH3 dans l’agriculture</w:t>
      </w:r>
      <w:r w:rsidR="004A2A96">
        <w:tab/>
      </w:r>
    </w:p>
    <w:p w:rsidR="0062305F" w:rsidRDefault="0062305F" w:rsidP="00D90EFF">
      <w:pPr>
        <w:ind w:left="708" w:firstLine="426"/>
      </w:pPr>
      <w:r>
        <w:t>6.3.1.</w:t>
      </w:r>
      <w:r>
        <w:tab/>
        <w:t>Identification et description des incid</w:t>
      </w:r>
      <w:r w:rsidR="004A2A96">
        <w:t>ences envisagées</w:t>
      </w:r>
      <w:r w:rsidR="004A2A96">
        <w:tab/>
      </w:r>
    </w:p>
    <w:p w:rsidR="0062305F" w:rsidRDefault="0062305F" w:rsidP="00C167B9">
      <w:pPr>
        <w:ind w:left="708" w:firstLine="0"/>
      </w:pPr>
      <w:r>
        <w:t>6.4.</w:t>
      </w:r>
      <w:r>
        <w:tab/>
        <w:t>Développement d'infrastructures routières et ferroviaires et développement d’infr</w:t>
      </w:r>
      <w:r w:rsidR="004A2A96">
        <w:t>astructures près de</w:t>
      </w:r>
      <w:r w:rsidR="00C167B9">
        <w:t>s</w:t>
      </w:r>
      <w:r w:rsidR="004A2A96">
        <w:t xml:space="preserve"> aéroports</w:t>
      </w:r>
      <w:r w:rsidR="004A2A96">
        <w:tab/>
      </w:r>
    </w:p>
    <w:p w:rsidR="0062305F" w:rsidRDefault="0062305F" w:rsidP="00D90EFF">
      <w:pPr>
        <w:ind w:left="708" w:firstLine="426"/>
      </w:pPr>
      <w:r>
        <w:t>6.4.1.</w:t>
      </w:r>
      <w:r>
        <w:tab/>
        <w:t>Identification et descript</w:t>
      </w:r>
      <w:r w:rsidR="004A2A96">
        <w:t>ion des incidences envisagées</w:t>
      </w:r>
      <w:r w:rsidR="004A2A96">
        <w:tab/>
      </w:r>
    </w:p>
    <w:p w:rsidR="0062305F" w:rsidRDefault="0062305F" w:rsidP="00D90EFF">
      <w:pPr>
        <w:ind w:firstLine="708"/>
      </w:pPr>
      <w:r>
        <w:t>6.5.</w:t>
      </w:r>
      <w:r>
        <w:tab/>
        <w:t>Développeme</w:t>
      </w:r>
      <w:r w:rsidR="004A2A96">
        <w:t>nt des énergies renouvelables</w:t>
      </w:r>
      <w:r w:rsidR="004A2A96">
        <w:tab/>
      </w:r>
    </w:p>
    <w:p w:rsidR="0062305F" w:rsidRDefault="0062305F" w:rsidP="00D90EFF">
      <w:pPr>
        <w:ind w:left="708" w:firstLine="426"/>
      </w:pPr>
      <w:r>
        <w:t>6.5.1.</w:t>
      </w:r>
      <w:r>
        <w:tab/>
        <w:t>Identification et descript</w:t>
      </w:r>
      <w:r w:rsidR="004A2A96">
        <w:t>ion des incidences envisagées</w:t>
      </w:r>
      <w:r w:rsidR="004A2A96">
        <w:tab/>
      </w:r>
    </w:p>
    <w:p w:rsidR="0062305F" w:rsidRDefault="0062305F" w:rsidP="00C167B9">
      <w:pPr>
        <w:ind w:left="708" w:firstLine="0"/>
      </w:pPr>
      <w:r>
        <w:t>6.6.</w:t>
      </w:r>
      <w:r>
        <w:tab/>
        <w:t>Diminution des consommations d’énergie et réduction des émissions de CO2 des bâtiments et de polluants atmosphériques en proven</w:t>
      </w:r>
      <w:r w:rsidR="004A2A96">
        <w:t>ance de sources stationnaires</w:t>
      </w:r>
      <w:r w:rsidR="004A2A96">
        <w:tab/>
      </w:r>
    </w:p>
    <w:p w:rsidR="0062305F" w:rsidRDefault="0062305F" w:rsidP="00D90EFF">
      <w:pPr>
        <w:ind w:left="708" w:firstLine="426"/>
      </w:pPr>
      <w:r>
        <w:t>6.6.1.</w:t>
      </w:r>
      <w:r>
        <w:tab/>
        <w:t>Identification et descript</w:t>
      </w:r>
      <w:r w:rsidR="004A2A96">
        <w:t>ion des incidences envisagées</w:t>
      </w:r>
      <w:r w:rsidR="004A2A96">
        <w:tab/>
      </w:r>
    </w:p>
    <w:p w:rsidR="0062305F" w:rsidRDefault="0062305F" w:rsidP="00D90EFF">
      <w:pPr>
        <w:ind w:left="426" w:firstLine="708"/>
      </w:pPr>
      <w:r>
        <w:t>6.6.2.</w:t>
      </w:r>
      <w:r>
        <w:tab/>
        <w:t>Description des méthodol</w:t>
      </w:r>
      <w:r w:rsidR="004A2A96">
        <w:t>ogies d’évaluation envisagées</w:t>
      </w:r>
      <w:r w:rsidR="004A2A96">
        <w:tab/>
      </w:r>
    </w:p>
    <w:p w:rsidR="0062305F" w:rsidRPr="00C167B9" w:rsidRDefault="0062305F" w:rsidP="0062305F">
      <w:pPr>
        <w:rPr>
          <w:b/>
        </w:rPr>
      </w:pPr>
      <w:r w:rsidRPr="00C167B9">
        <w:rPr>
          <w:b/>
        </w:rPr>
        <w:t>7</w:t>
      </w:r>
      <w:r w:rsidR="004A2A96" w:rsidRPr="00C167B9">
        <w:rPr>
          <w:b/>
        </w:rPr>
        <w:t>.</w:t>
      </w:r>
      <w:r w:rsidR="004A2A96" w:rsidRPr="00C167B9">
        <w:rPr>
          <w:b/>
        </w:rPr>
        <w:tab/>
        <w:t>Incidences sur les paysages</w:t>
      </w:r>
      <w:r w:rsidR="004A2A96" w:rsidRPr="00C167B9">
        <w:rPr>
          <w:b/>
        </w:rPr>
        <w:tab/>
      </w:r>
    </w:p>
    <w:p w:rsidR="0062305F" w:rsidRDefault="004A2A96" w:rsidP="00D90EFF">
      <w:pPr>
        <w:ind w:firstLine="708"/>
      </w:pPr>
      <w:r>
        <w:t>7.1.</w:t>
      </w:r>
      <w:r>
        <w:tab/>
        <w:t>Introduction</w:t>
      </w:r>
      <w:r>
        <w:tab/>
      </w:r>
    </w:p>
    <w:p w:rsidR="0062305F" w:rsidRDefault="0062305F" w:rsidP="00D90EFF">
      <w:pPr>
        <w:ind w:firstLine="708"/>
      </w:pPr>
      <w:r>
        <w:t>7.2.</w:t>
      </w:r>
      <w:r>
        <w:tab/>
        <w:t>Développeme</w:t>
      </w:r>
      <w:r w:rsidR="004A2A96">
        <w:t>nt des énergies renouvelables</w:t>
      </w:r>
      <w:r w:rsidR="004A2A96">
        <w:tab/>
      </w:r>
    </w:p>
    <w:p w:rsidR="0062305F" w:rsidRDefault="0062305F" w:rsidP="00D90EFF">
      <w:pPr>
        <w:ind w:left="708" w:firstLine="426"/>
      </w:pPr>
      <w:r>
        <w:t>7.2.1.</w:t>
      </w:r>
      <w:r>
        <w:tab/>
        <w:t>Identification et description des incidenc</w:t>
      </w:r>
      <w:r w:rsidR="004A2A96">
        <w:t>es envisagées</w:t>
      </w:r>
      <w:r w:rsidR="004A2A96">
        <w:tab/>
      </w:r>
    </w:p>
    <w:p w:rsidR="0062305F" w:rsidRDefault="0062305F" w:rsidP="00D90EFF">
      <w:pPr>
        <w:ind w:left="708" w:firstLine="426"/>
      </w:pPr>
      <w:r>
        <w:t>7.2.2.</w:t>
      </w:r>
      <w:r>
        <w:tab/>
        <w:t>Mesures envisagées pour éviter, réduire ou compe</w:t>
      </w:r>
      <w:r w:rsidR="004A2A96">
        <w:t>nser toute incidence négative</w:t>
      </w:r>
      <w:r w:rsidR="004A2A96">
        <w:tab/>
      </w:r>
    </w:p>
    <w:p w:rsidR="0062305F" w:rsidRDefault="0062305F" w:rsidP="00D90EFF">
      <w:pPr>
        <w:ind w:firstLine="708"/>
      </w:pPr>
      <w:r>
        <w:t>7.3.</w:t>
      </w:r>
      <w:r>
        <w:tab/>
        <w:t>Flexibilisation de la consommation et d</w:t>
      </w:r>
      <w:r w:rsidR="004A2A96">
        <w:t>e la production d’électricité</w:t>
      </w:r>
      <w:r w:rsidR="004A2A96">
        <w:tab/>
      </w:r>
    </w:p>
    <w:p w:rsidR="0062305F" w:rsidRDefault="0062305F" w:rsidP="00D90EFF">
      <w:pPr>
        <w:ind w:left="708" w:firstLine="426"/>
      </w:pPr>
      <w:r>
        <w:t>7.3.1.</w:t>
      </w:r>
      <w:r>
        <w:tab/>
        <w:t>Identification et descript</w:t>
      </w:r>
      <w:r w:rsidR="004A2A96">
        <w:t>ion des incidences envisagées</w:t>
      </w:r>
      <w:r w:rsidR="004A2A96">
        <w:tab/>
      </w:r>
    </w:p>
    <w:p w:rsidR="0062305F" w:rsidRDefault="0062305F" w:rsidP="00D90EFF">
      <w:pPr>
        <w:ind w:left="708" w:firstLine="426"/>
      </w:pPr>
      <w:r>
        <w:t>7.3.2.</w:t>
      </w:r>
      <w:r>
        <w:tab/>
        <w:t>Mesures envisagées pour éviter, réduire ou compe</w:t>
      </w:r>
      <w:r w:rsidR="004A2A96">
        <w:t>nser toute incidence négative</w:t>
      </w:r>
      <w:r w:rsidR="004A2A96">
        <w:tab/>
      </w:r>
    </w:p>
    <w:p w:rsidR="0062305F" w:rsidRPr="00C80851" w:rsidRDefault="0062305F" w:rsidP="00C80851">
      <w:pPr>
        <w:pStyle w:val="TITRE3I7"/>
        <w:numPr>
          <w:ilvl w:val="0"/>
          <w:numId w:val="0"/>
        </w:numPr>
      </w:pPr>
      <w:r w:rsidRPr="00C80851">
        <w:t>PA</w:t>
      </w:r>
      <w:r w:rsidR="004A2A96" w:rsidRPr="00C80851">
        <w:t>RTIE F : Résumé non technique</w:t>
      </w:r>
      <w:r w:rsidR="004A2A96" w:rsidRPr="00C80851">
        <w:tab/>
      </w:r>
    </w:p>
    <w:p w:rsidR="0062305F" w:rsidRPr="00C167B9" w:rsidRDefault="004A2A96" w:rsidP="0062305F">
      <w:pPr>
        <w:rPr>
          <w:b/>
        </w:rPr>
      </w:pPr>
      <w:r w:rsidRPr="00C167B9">
        <w:rPr>
          <w:b/>
        </w:rPr>
        <w:t>1.</w:t>
      </w:r>
      <w:r w:rsidRPr="00C167B9">
        <w:rPr>
          <w:b/>
        </w:rPr>
        <w:tab/>
        <w:t>Les objectifs du PACE</w:t>
      </w:r>
      <w:r w:rsidRPr="00C167B9">
        <w:rPr>
          <w:b/>
        </w:rPr>
        <w:tab/>
      </w:r>
    </w:p>
    <w:p w:rsidR="0062305F" w:rsidRPr="00C167B9" w:rsidRDefault="0062305F" w:rsidP="0062305F">
      <w:pPr>
        <w:rPr>
          <w:b/>
        </w:rPr>
      </w:pPr>
      <w:r w:rsidRPr="00C167B9">
        <w:rPr>
          <w:b/>
        </w:rPr>
        <w:t>2.</w:t>
      </w:r>
      <w:r w:rsidRPr="00C167B9">
        <w:rPr>
          <w:b/>
        </w:rPr>
        <w:tab/>
        <w:t>Les liens avec</w:t>
      </w:r>
      <w:r w:rsidR="004A2A96" w:rsidRPr="00C167B9">
        <w:rPr>
          <w:b/>
        </w:rPr>
        <w:t xml:space="preserve"> d’autres plans et programmes</w:t>
      </w:r>
      <w:r w:rsidR="004A2A96" w:rsidRPr="00C167B9">
        <w:rPr>
          <w:b/>
        </w:rPr>
        <w:tab/>
      </w:r>
    </w:p>
    <w:p w:rsidR="0062305F" w:rsidRPr="00C167B9" w:rsidRDefault="004A2A96" w:rsidP="0062305F">
      <w:pPr>
        <w:rPr>
          <w:b/>
        </w:rPr>
      </w:pPr>
      <w:r w:rsidRPr="00C167B9">
        <w:rPr>
          <w:b/>
        </w:rPr>
        <w:t>3.</w:t>
      </w:r>
      <w:r w:rsidRPr="00C167B9">
        <w:rPr>
          <w:b/>
        </w:rPr>
        <w:tab/>
        <w:t>Les alternatives au PACE</w:t>
      </w:r>
      <w:r w:rsidRPr="00C167B9">
        <w:rPr>
          <w:b/>
        </w:rPr>
        <w:tab/>
      </w:r>
    </w:p>
    <w:p w:rsidR="0062305F" w:rsidRPr="00C167B9" w:rsidRDefault="0062305F" w:rsidP="0062305F">
      <w:pPr>
        <w:rPr>
          <w:b/>
        </w:rPr>
      </w:pPr>
      <w:r w:rsidRPr="00C167B9">
        <w:rPr>
          <w:b/>
        </w:rPr>
        <w:t>4.</w:t>
      </w:r>
      <w:r w:rsidRPr="00C167B9">
        <w:rPr>
          <w:b/>
        </w:rPr>
        <w:tab/>
        <w:t xml:space="preserve">Incidences sur la qualité de </w:t>
      </w:r>
      <w:r w:rsidR="004A2A96" w:rsidRPr="00C167B9">
        <w:rPr>
          <w:b/>
        </w:rPr>
        <w:t>l’air</w:t>
      </w:r>
      <w:r w:rsidR="004A2A96" w:rsidRPr="00C167B9">
        <w:rPr>
          <w:b/>
        </w:rPr>
        <w:tab/>
      </w:r>
    </w:p>
    <w:p w:rsidR="0062305F" w:rsidRDefault="0062305F" w:rsidP="0062305F">
      <w:r w:rsidRPr="00C167B9">
        <w:rPr>
          <w:b/>
        </w:rPr>
        <w:t>5.</w:t>
      </w:r>
      <w:r w:rsidRPr="00C167B9">
        <w:rPr>
          <w:b/>
        </w:rPr>
        <w:tab/>
        <w:t>Incidences sur la p</w:t>
      </w:r>
      <w:r w:rsidR="004A2A96" w:rsidRPr="00C167B9">
        <w:rPr>
          <w:b/>
        </w:rPr>
        <w:t>opulation et la santé humaine</w:t>
      </w:r>
      <w:r w:rsidR="004A2A96">
        <w:tab/>
      </w:r>
    </w:p>
    <w:p w:rsidR="0062305F" w:rsidRPr="00C167B9" w:rsidRDefault="0062305F" w:rsidP="0062305F">
      <w:pPr>
        <w:rPr>
          <w:b/>
        </w:rPr>
      </w:pPr>
      <w:r w:rsidRPr="00C167B9">
        <w:rPr>
          <w:b/>
        </w:rPr>
        <w:lastRenderedPageBreak/>
        <w:t>6.</w:t>
      </w:r>
      <w:r w:rsidRPr="00C167B9">
        <w:rPr>
          <w:b/>
        </w:rPr>
        <w:tab/>
        <w:t>Incidences sur la diversité biologique, la faune et la flore (y compris les Di</w:t>
      </w:r>
      <w:r w:rsidR="004A2A96" w:rsidRPr="00C167B9">
        <w:rPr>
          <w:b/>
        </w:rPr>
        <w:t>rectives Oiseaux et Habitats)</w:t>
      </w:r>
      <w:r w:rsidR="004A2A96" w:rsidRPr="00C167B9">
        <w:rPr>
          <w:b/>
        </w:rPr>
        <w:tab/>
      </w:r>
    </w:p>
    <w:p w:rsidR="0062305F" w:rsidRPr="00C167B9" w:rsidRDefault="004A2A96" w:rsidP="0062305F">
      <w:pPr>
        <w:rPr>
          <w:b/>
        </w:rPr>
      </w:pPr>
      <w:r w:rsidRPr="00C167B9">
        <w:rPr>
          <w:b/>
        </w:rPr>
        <w:t>7.</w:t>
      </w:r>
      <w:r w:rsidRPr="00C167B9">
        <w:rPr>
          <w:b/>
        </w:rPr>
        <w:tab/>
        <w:t>Incidences sur les sols</w:t>
      </w:r>
      <w:r w:rsidRPr="00C167B9">
        <w:rPr>
          <w:b/>
        </w:rPr>
        <w:tab/>
      </w:r>
    </w:p>
    <w:p w:rsidR="0062305F" w:rsidRPr="00C167B9" w:rsidRDefault="0062305F" w:rsidP="0062305F">
      <w:pPr>
        <w:rPr>
          <w:b/>
        </w:rPr>
      </w:pPr>
      <w:r w:rsidRPr="00C167B9">
        <w:rPr>
          <w:b/>
        </w:rPr>
        <w:t>8.</w:t>
      </w:r>
      <w:r w:rsidRPr="00C167B9">
        <w:rPr>
          <w:b/>
        </w:rPr>
        <w:tab/>
        <w:t>Incidences sur les eaux souterraines et de su</w:t>
      </w:r>
      <w:r w:rsidR="004A2A96" w:rsidRPr="00C167B9">
        <w:rPr>
          <w:b/>
        </w:rPr>
        <w:t>rface</w:t>
      </w:r>
      <w:r w:rsidR="004A2A96" w:rsidRPr="00C167B9">
        <w:rPr>
          <w:b/>
        </w:rPr>
        <w:tab/>
      </w:r>
    </w:p>
    <w:p w:rsidR="0062305F" w:rsidRPr="00C167B9" w:rsidRDefault="0062305F" w:rsidP="0062305F">
      <w:pPr>
        <w:rPr>
          <w:b/>
        </w:rPr>
      </w:pPr>
      <w:r w:rsidRPr="00C167B9">
        <w:rPr>
          <w:b/>
        </w:rPr>
        <w:t>9.</w:t>
      </w:r>
      <w:r w:rsidRPr="00C167B9">
        <w:rPr>
          <w:b/>
        </w:rPr>
        <w:tab/>
        <w:t>Incidences sur les biens mat</w:t>
      </w:r>
      <w:r w:rsidR="004A2A96" w:rsidRPr="00C167B9">
        <w:rPr>
          <w:b/>
        </w:rPr>
        <w:t>ériels et patrimoine culturel</w:t>
      </w:r>
      <w:r w:rsidR="004A2A96" w:rsidRPr="00C167B9">
        <w:rPr>
          <w:b/>
        </w:rPr>
        <w:tab/>
      </w:r>
    </w:p>
    <w:p w:rsidR="0062305F" w:rsidRDefault="0062305F" w:rsidP="0062305F">
      <w:r w:rsidRPr="00C167B9">
        <w:rPr>
          <w:b/>
        </w:rPr>
        <w:t>10</w:t>
      </w:r>
      <w:r w:rsidR="004A2A96" w:rsidRPr="00C167B9">
        <w:rPr>
          <w:b/>
        </w:rPr>
        <w:t>.</w:t>
      </w:r>
      <w:r w:rsidR="004A2A96" w:rsidRPr="00C167B9">
        <w:rPr>
          <w:b/>
        </w:rPr>
        <w:tab/>
        <w:t>Incidences sur les paysages</w:t>
      </w:r>
      <w:r w:rsidR="004A2A96">
        <w:tab/>
      </w:r>
    </w:p>
    <w:p w:rsidR="0062305F" w:rsidRPr="00C80851" w:rsidRDefault="004A2A96" w:rsidP="00C80851">
      <w:pPr>
        <w:pStyle w:val="TITRE3I7"/>
        <w:numPr>
          <w:ilvl w:val="0"/>
          <w:numId w:val="0"/>
        </w:numPr>
      </w:pPr>
      <w:r w:rsidRPr="00C80851">
        <w:t>PARTIE G : Bibliographie</w:t>
      </w:r>
      <w:r w:rsidRPr="00C80851">
        <w:tab/>
      </w:r>
    </w:p>
    <w:p w:rsidR="0062305F" w:rsidRDefault="004A2A96" w:rsidP="0062305F">
      <w:r>
        <w:t>Annexes</w:t>
      </w:r>
      <w:r>
        <w:tab/>
      </w:r>
    </w:p>
    <w:p w:rsidR="0062305F" w:rsidRPr="00C167B9" w:rsidRDefault="004A2A96" w:rsidP="0062305F">
      <w:pPr>
        <w:rPr>
          <w:b/>
        </w:rPr>
      </w:pPr>
      <w:r w:rsidRPr="00C167B9">
        <w:rPr>
          <w:b/>
        </w:rPr>
        <w:t>1.</w:t>
      </w:r>
      <w:r w:rsidRPr="00C167B9">
        <w:rPr>
          <w:b/>
        </w:rPr>
        <w:tab/>
        <w:t>Liste des abréviations</w:t>
      </w:r>
      <w:r w:rsidRPr="00C167B9">
        <w:rPr>
          <w:b/>
        </w:rPr>
        <w:tab/>
      </w:r>
    </w:p>
    <w:p w:rsidR="0062305F" w:rsidRDefault="0062305F" w:rsidP="0062305F"/>
    <w:p w:rsidR="00F34E13" w:rsidRDefault="00F34E13"/>
    <w:sectPr w:rsidR="00F34E13" w:rsidSect="00F34E1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706" w:rsidRDefault="00736706" w:rsidP="00736706">
      <w:pPr>
        <w:spacing w:after="0" w:line="240" w:lineRule="auto"/>
      </w:pPr>
      <w:r>
        <w:separator/>
      </w:r>
    </w:p>
  </w:endnote>
  <w:endnote w:type="continuationSeparator" w:id="0">
    <w:p w:rsidR="00736706" w:rsidRDefault="00736706" w:rsidP="00736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20080"/>
      <w:docPartObj>
        <w:docPartGallery w:val="Page Numbers (Bottom of Page)"/>
        <w:docPartUnique/>
      </w:docPartObj>
    </w:sdtPr>
    <w:sdtContent>
      <w:p w:rsidR="00736706" w:rsidRDefault="00736706">
        <w:pPr>
          <w:pStyle w:val="Pieddepage"/>
          <w:jc w:val="right"/>
        </w:pPr>
        <w:fldSimple w:instr=" PAGE   \* MERGEFORMAT ">
          <w:r w:rsidR="0046493E">
            <w:rPr>
              <w:noProof/>
            </w:rPr>
            <w:t>6</w:t>
          </w:r>
        </w:fldSimple>
      </w:p>
    </w:sdtContent>
  </w:sdt>
  <w:p w:rsidR="00736706" w:rsidRDefault="0073670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706" w:rsidRDefault="00736706" w:rsidP="00736706">
      <w:pPr>
        <w:spacing w:after="0" w:line="240" w:lineRule="auto"/>
      </w:pPr>
      <w:r>
        <w:separator/>
      </w:r>
    </w:p>
  </w:footnote>
  <w:footnote w:type="continuationSeparator" w:id="0">
    <w:p w:rsidR="00736706" w:rsidRDefault="00736706" w:rsidP="007367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83955"/>
    <w:multiLevelType w:val="multilevel"/>
    <w:tmpl w:val="29586856"/>
    <w:numStyleLink w:val="ICEDDcomplexe"/>
  </w:abstractNum>
  <w:abstractNum w:abstractNumId="1">
    <w:nsid w:val="42CB2C6D"/>
    <w:multiLevelType w:val="multilevel"/>
    <w:tmpl w:val="29586856"/>
    <w:styleLink w:val="ICEDDcomplexe"/>
    <w:lvl w:ilvl="0">
      <w:start w:val="1"/>
      <w:numFmt w:val="upperLetter"/>
      <w:pStyle w:val="TITRE1I7"/>
      <w:suff w:val="space"/>
      <w:lvlText w:val="PARTIE %1 : "/>
      <w:lvlJc w:val="left"/>
      <w:pPr>
        <w:ind w:left="0" w:firstLine="0"/>
      </w:pPr>
      <w:rPr>
        <w:rFonts w:ascii="Calibri" w:hAnsi="Calibri" w:hint="default"/>
        <w:b/>
        <w:i w:val="0"/>
        <w:color w:val="FFFFFF" w:themeColor="background1"/>
        <w:sz w:val="40"/>
      </w:rPr>
    </w:lvl>
    <w:lvl w:ilvl="1">
      <w:start w:val="1"/>
      <w:numFmt w:val="decimal"/>
      <w:pStyle w:val="TITRE2I7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TITRE3I7"/>
      <w:lvlText w:val="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TITRE4I7"/>
      <w:lvlText w:val="%2.%3.%4."/>
      <w:lvlJc w:val="left"/>
      <w:pPr>
        <w:ind w:left="754" w:hanging="754"/>
      </w:pPr>
      <w:rPr>
        <w:rFonts w:hint="default"/>
      </w:rPr>
    </w:lvl>
    <w:lvl w:ilvl="4">
      <w:start w:val="1"/>
      <w:numFmt w:val="upperLetter"/>
      <w:pStyle w:val="TITRE5I7"/>
      <w:lvlText w:val="%5."/>
      <w:lvlJc w:val="left"/>
      <w:pPr>
        <w:ind w:left="482" w:hanging="198"/>
      </w:pPr>
      <w:rPr>
        <w:rFonts w:hint="default"/>
      </w:rPr>
    </w:lvl>
    <w:lvl w:ilvl="5">
      <w:start w:val="1"/>
      <w:numFmt w:val="decimal"/>
      <w:pStyle w:val="TITRE6I7"/>
      <w:lvlText w:val="%5.%6."/>
      <w:lvlJc w:val="left"/>
      <w:pPr>
        <w:ind w:left="488" w:hanging="204"/>
      </w:pPr>
      <w:rPr>
        <w:rFonts w:hint="default"/>
      </w:rPr>
    </w:lvl>
    <w:lvl w:ilvl="6">
      <w:start w:val="1"/>
      <w:numFmt w:val="none"/>
      <w:pStyle w:val="TITRE7I7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upperLetter"/>
        <w:pStyle w:val="TITRE1I7"/>
        <w:suff w:val="space"/>
        <w:lvlText w:val="PARTIE %1 : "/>
        <w:lvlJc w:val="left"/>
        <w:pPr>
          <w:ind w:left="568" w:firstLine="0"/>
        </w:pPr>
        <w:rPr>
          <w:rFonts w:ascii="Calibri" w:hAnsi="Calibri" w:hint="default"/>
          <w:b/>
          <w:i w:val="0"/>
          <w:color w:val="FFFFFF" w:themeColor="background1"/>
          <w:sz w:val="4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305F"/>
    <w:rsid w:val="000560B0"/>
    <w:rsid w:val="000E387C"/>
    <w:rsid w:val="0046128A"/>
    <w:rsid w:val="0046493E"/>
    <w:rsid w:val="004A2A96"/>
    <w:rsid w:val="0062305F"/>
    <w:rsid w:val="00736706"/>
    <w:rsid w:val="009A3719"/>
    <w:rsid w:val="00A811CE"/>
    <w:rsid w:val="00AC494C"/>
    <w:rsid w:val="00B0571E"/>
    <w:rsid w:val="00C167B9"/>
    <w:rsid w:val="00C80851"/>
    <w:rsid w:val="00D90EFF"/>
    <w:rsid w:val="00F34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20" w:line="23" w:lineRule="atLeast"/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28A"/>
  </w:style>
  <w:style w:type="paragraph" w:styleId="Titre1">
    <w:name w:val="heading 1"/>
    <w:basedOn w:val="Normal"/>
    <w:next w:val="Normal"/>
    <w:link w:val="Titre1Car"/>
    <w:uiPriority w:val="9"/>
    <w:qFormat/>
    <w:rsid w:val="004612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612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ev">
    <w:name w:val="Strong"/>
    <w:basedOn w:val="Policepardfaut"/>
    <w:uiPriority w:val="22"/>
    <w:qFormat/>
    <w:rsid w:val="0046128A"/>
    <w:rPr>
      <w:b/>
      <w:bCs/>
    </w:rPr>
  </w:style>
  <w:style w:type="paragraph" w:styleId="Sansinterligne">
    <w:name w:val="No Spacing"/>
    <w:link w:val="SansinterligneCar"/>
    <w:uiPriority w:val="1"/>
    <w:qFormat/>
    <w:rsid w:val="0046128A"/>
    <w:pPr>
      <w:spacing w:after="0" w:line="240" w:lineRule="auto"/>
    </w:pPr>
    <w:rPr>
      <w:rFonts w:eastAsiaTheme="minorEastAsia"/>
      <w:lang w:val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46128A"/>
    <w:rPr>
      <w:rFonts w:eastAsiaTheme="minorEastAsia"/>
      <w:lang w:val="fr-FR"/>
    </w:rPr>
  </w:style>
  <w:style w:type="paragraph" w:customStyle="1" w:styleId="TITRE1I7">
    <w:name w:val="TITRE 1_I7"/>
    <w:basedOn w:val="Normal"/>
    <w:next w:val="Normal"/>
    <w:qFormat/>
    <w:rsid w:val="0062305F"/>
    <w:pPr>
      <w:numPr>
        <w:numId w:val="2"/>
      </w:numPr>
      <w:pBdr>
        <w:top w:val="single" w:sz="4" w:space="31" w:color="00ADA4"/>
        <w:left w:val="single" w:sz="4" w:space="10" w:color="00ADA4"/>
        <w:bottom w:val="single" w:sz="4" w:space="31" w:color="00ADA4"/>
        <w:right w:val="single" w:sz="4" w:space="10" w:color="00ADA4"/>
      </w:pBdr>
      <w:shd w:val="clear" w:color="auto" w:fill="00ADA4"/>
      <w:spacing w:after="320" w:line="240" w:lineRule="auto"/>
      <w:ind w:left="-1418" w:right="-1276"/>
      <w:jc w:val="center"/>
      <w:outlineLvl w:val="0"/>
    </w:pPr>
    <w:rPr>
      <w:rFonts w:cstheme="minorHAnsi"/>
      <w:b/>
      <w:color w:val="FFFFFF" w:themeColor="background1"/>
      <w:sz w:val="40"/>
      <w:szCs w:val="32"/>
    </w:rPr>
  </w:style>
  <w:style w:type="paragraph" w:customStyle="1" w:styleId="TITRE2I7">
    <w:name w:val="TITRE 2_I7"/>
    <w:basedOn w:val="Normal"/>
    <w:next w:val="Normal"/>
    <w:qFormat/>
    <w:rsid w:val="0062305F"/>
    <w:pPr>
      <w:numPr>
        <w:ilvl w:val="1"/>
        <w:numId w:val="2"/>
      </w:numPr>
      <w:pBdr>
        <w:top w:val="single" w:sz="4" w:space="1" w:color="00ADA4"/>
        <w:left w:val="single" w:sz="4" w:space="4" w:color="00ADA4"/>
        <w:bottom w:val="single" w:sz="4" w:space="1" w:color="00ADA4"/>
        <w:right w:val="single" w:sz="4" w:space="4" w:color="00ADA4"/>
      </w:pBdr>
      <w:spacing w:after="320" w:line="240" w:lineRule="auto"/>
      <w:jc w:val="left"/>
      <w:outlineLvl w:val="1"/>
    </w:pPr>
    <w:rPr>
      <w:b/>
      <w:color w:val="00ADA4"/>
      <w:sz w:val="32"/>
      <w:szCs w:val="26"/>
    </w:rPr>
  </w:style>
  <w:style w:type="paragraph" w:customStyle="1" w:styleId="TITRE3I7">
    <w:name w:val="TITRE 3_I7"/>
    <w:basedOn w:val="Normal"/>
    <w:next w:val="Normal"/>
    <w:qFormat/>
    <w:rsid w:val="0062305F"/>
    <w:pPr>
      <w:numPr>
        <w:ilvl w:val="2"/>
        <w:numId w:val="2"/>
      </w:numPr>
      <w:spacing w:after="240" w:line="240" w:lineRule="auto"/>
      <w:outlineLvl w:val="2"/>
    </w:pPr>
    <w:rPr>
      <w:rFonts w:cstheme="minorHAnsi"/>
      <w:b/>
      <w:color w:val="191919" w:themeColor="text1" w:themeTint="E6"/>
      <w:sz w:val="26"/>
    </w:rPr>
  </w:style>
  <w:style w:type="paragraph" w:customStyle="1" w:styleId="TITRE4I7">
    <w:name w:val="TITRE 4_I7"/>
    <w:basedOn w:val="Normal"/>
    <w:next w:val="Normal"/>
    <w:qFormat/>
    <w:rsid w:val="0062305F"/>
    <w:pPr>
      <w:numPr>
        <w:ilvl w:val="3"/>
        <w:numId w:val="2"/>
      </w:numPr>
      <w:spacing w:after="160" w:line="240" w:lineRule="auto"/>
      <w:outlineLvl w:val="3"/>
    </w:pPr>
    <w:rPr>
      <w:rFonts w:cstheme="majorHAnsi"/>
      <w:color w:val="191919" w:themeColor="text1" w:themeTint="E6"/>
    </w:rPr>
  </w:style>
  <w:style w:type="paragraph" w:customStyle="1" w:styleId="TITRE5I7">
    <w:name w:val="TITRE 5_I7"/>
    <w:basedOn w:val="TITRE4I7"/>
    <w:next w:val="Normal"/>
    <w:qFormat/>
    <w:rsid w:val="0062305F"/>
    <w:pPr>
      <w:numPr>
        <w:ilvl w:val="4"/>
      </w:numPr>
      <w:outlineLvl w:val="4"/>
    </w:pPr>
    <w:rPr>
      <w:rFonts w:asciiTheme="majorHAnsi" w:hAnsiTheme="majorHAnsi"/>
      <w:b/>
      <w:color w:val="00ADA4"/>
    </w:rPr>
  </w:style>
  <w:style w:type="paragraph" w:customStyle="1" w:styleId="TITRE6I7">
    <w:name w:val="TITRE 6_I7"/>
    <w:basedOn w:val="Normal"/>
    <w:next w:val="Normal"/>
    <w:qFormat/>
    <w:rsid w:val="0062305F"/>
    <w:pPr>
      <w:numPr>
        <w:ilvl w:val="5"/>
        <w:numId w:val="2"/>
      </w:numPr>
      <w:pBdr>
        <w:bottom w:val="single" w:sz="4" w:space="1" w:color="191919" w:themeColor="text1" w:themeTint="E6"/>
      </w:pBdr>
      <w:spacing w:after="160" w:line="240" w:lineRule="auto"/>
      <w:outlineLvl w:val="5"/>
    </w:pPr>
    <w:rPr>
      <w:rFonts w:asciiTheme="majorHAnsi" w:hAnsiTheme="majorHAnsi" w:cstheme="minorHAnsi"/>
      <w:color w:val="191919" w:themeColor="text1" w:themeTint="E6"/>
    </w:rPr>
  </w:style>
  <w:style w:type="paragraph" w:customStyle="1" w:styleId="TITRE7I7">
    <w:name w:val="TITRE 7_I7"/>
    <w:basedOn w:val="TITRE6I7"/>
    <w:qFormat/>
    <w:rsid w:val="0062305F"/>
    <w:pPr>
      <w:numPr>
        <w:ilvl w:val="6"/>
      </w:numPr>
      <w:pBdr>
        <w:bottom w:val="none" w:sz="0" w:space="0" w:color="auto"/>
      </w:pBdr>
      <w:spacing w:before="120" w:after="120"/>
      <w:outlineLvl w:val="6"/>
    </w:pPr>
    <w:rPr>
      <w:rFonts w:asciiTheme="minorHAnsi" w:hAnsiTheme="minorHAnsi"/>
      <w:color w:val="EF7B44"/>
    </w:rPr>
  </w:style>
  <w:style w:type="numbering" w:customStyle="1" w:styleId="ICEDDcomplexe">
    <w:name w:val="ICEDD_complexe"/>
    <w:uiPriority w:val="99"/>
    <w:rsid w:val="0062305F"/>
    <w:pPr>
      <w:numPr>
        <w:numId w:val="1"/>
      </w:numPr>
    </w:pPr>
  </w:style>
  <w:style w:type="paragraph" w:styleId="En-tte">
    <w:name w:val="header"/>
    <w:basedOn w:val="Normal"/>
    <w:link w:val="En-tteCar"/>
    <w:uiPriority w:val="99"/>
    <w:semiHidden/>
    <w:unhideWhenUsed/>
    <w:rsid w:val="00736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36706"/>
  </w:style>
  <w:style w:type="paragraph" w:styleId="Pieddepage">
    <w:name w:val="footer"/>
    <w:basedOn w:val="Normal"/>
    <w:link w:val="PieddepageCar"/>
    <w:uiPriority w:val="99"/>
    <w:unhideWhenUsed/>
    <w:rsid w:val="00736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67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1524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CUVELIER</dc:creator>
  <cp:lastModifiedBy>CUVELIER</cp:lastModifiedBy>
  <cp:revision>7</cp:revision>
  <dcterms:created xsi:type="dcterms:W3CDTF">2019-04-19T09:33:00Z</dcterms:created>
  <dcterms:modified xsi:type="dcterms:W3CDTF">2019-04-19T09:54:00Z</dcterms:modified>
</cp:coreProperties>
</file>